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F4EF" w14:textId="77777777" w:rsidR="00615AA3" w:rsidRPr="007D730B" w:rsidRDefault="003D7326" w:rsidP="008A5B8C">
      <w:pPr>
        <w:pStyle w:val="NormalWeb"/>
        <w:jc w:val="center"/>
        <w:rPr>
          <w:rFonts w:ascii="Avenir Book" w:hAnsi="Avenir Book"/>
          <w:sz w:val="20"/>
          <w:szCs w:val="20"/>
        </w:rPr>
      </w:pPr>
      <w:r w:rsidRPr="007D730B">
        <w:rPr>
          <w:rStyle w:val="Gl"/>
          <w:rFonts w:ascii="Avenir Book" w:hAnsi="Avenir Book"/>
          <w:sz w:val="20"/>
          <w:szCs w:val="20"/>
        </w:rPr>
        <w:t>BURSA YEMİNLİ MALİ MÜŞAVİRLER ODASI</w:t>
      </w:r>
    </w:p>
    <w:p w14:paraId="15643797" w14:textId="68194669" w:rsidR="00615AA3" w:rsidRPr="007D730B" w:rsidRDefault="003D7326" w:rsidP="008A5B8C">
      <w:pPr>
        <w:pStyle w:val="NormalWeb"/>
        <w:jc w:val="center"/>
        <w:rPr>
          <w:rFonts w:ascii="Avenir Book" w:hAnsi="Avenir Book"/>
          <w:sz w:val="20"/>
          <w:szCs w:val="20"/>
        </w:rPr>
      </w:pPr>
      <w:r w:rsidRPr="007D730B">
        <w:rPr>
          <w:rStyle w:val="Gl"/>
          <w:rFonts w:ascii="Avenir Book" w:hAnsi="Avenir Book"/>
          <w:sz w:val="20"/>
          <w:szCs w:val="20"/>
        </w:rPr>
        <w:t>MESLEK MENSUBU (</w:t>
      </w:r>
      <w:r w:rsidR="008A5B8C">
        <w:rPr>
          <w:rStyle w:val="Gl"/>
          <w:rFonts w:ascii="Avenir Book" w:hAnsi="Avenir Book"/>
          <w:sz w:val="20"/>
          <w:szCs w:val="20"/>
        </w:rPr>
        <w:t>YEMİNLİ</w:t>
      </w:r>
      <w:r w:rsidRPr="007D730B">
        <w:rPr>
          <w:rStyle w:val="Gl"/>
          <w:rFonts w:ascii="Avenir Book" w:hAnsi="Avenir Book"/>
          <w:sz w:val="20"/>
          <w:szCs w:val="20"/>
        </w:rPr>
        <w:t xml:space="preserve"> MALİ </w:t>
      </w:r>
      <w:proofErr w:type="gramStart"/>
      <w:r w:rsidRPr="007D730B">
        <w:rPr>
          <w:rStyle w:val="Gl"/>
          <w:rFonts w:ascii="Avenir Book" w:hAnsi="Avenir Book"/>
          <w:sz w:val="20"/>
          <w:szCs w:val="20"/>
        </w:rPr>
        <w:t>MÜŞAVİR )</w:t>
      </w:r>
      <w:proofErr w:type="gramEnd"/>
      <w:r w:rsidRPr="007D730B">
        <w:rPr>
          <w:rStyle w:val="Gl"/>
          <w:rFonts w:ascii="Avenir Book" w:hAnsi="Avenir Book"/>
          <w:sz w:val="20"/>
          <w:szCs w:val="20"/>
        </w:rPr>
        <w:t xml:space="preserve"> AYDINLATMA METNİ</w:t>
      </w:r>
    </w:p>
    <w:p w14:paraId="40B54943" w14:textId="77777777" w:rsidR="00615AA3" w:rsidRPr="007D730B" w:rsidRDefault="003D7326" w:rsidP="008A5B8C">
      <w:pPr>
        <w:pStyle w:val="NormalWeb"/>
        <w:jc w:val="center"/>
        <w:rPr>
          <w:rFonts w:ascii="Avenir Book" w:hAnsi="Avenir Book"/>
          <w:sz w:val="20"/>
          <w:szCs w:val="20"/>
        </w:rPr>
      </w:pPr>
      <w:r w:rsidRPr="007D730B">
        <w:rPr>
          <w:rStyle w:val="Gl"/>
          <w:rFonts w:ascii="Avenir Book" w:hAnsi="Avenir Book"/>
          <w:sz w:val="20"/>
          <w:szCs w:val="20"/>
        </w:rPr>
        <w:t xml:space="preserve">Güncelleme </w:t>
      </w:r>
      <w:proofErr w:type="gramStart"/>
      <w:r w:rsidRPr="007D730B">
        <w:rPr>
          <w:rStyle w:val="Gl"/>
          <w:rFonts w:ascii="Avenir Book" w:hAnsi="Avenir Book"/>
          <w:sz w:val="20"/>
          <w:szCs w:val="20"/>
        </w:rPr>
        <w:t>Tarihi :</w:t>
      </w:r>
      <w:proofErr w:type="gramEnd"/>
      <w:r w:rsidRPr="007D730B">
        <w:rPr>
          <w:rFonts w:ascii="Avenir Book" w:hAnsi="Avenir Book"/>
          <w:sz w:val="20"/>
          <w:szCs w:val="20"/>
        </w:rPr>
        <w:t xml:space="preserve"> 02/02/2022</w:t>
      </w:r>
    </w:p>
    <w:p w14:paraId="05C86C08"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1. AYDINLATMA METNİNİN AMACI VE KAPSAMI NEDİR?</w:t>
      </w:r>
    </w:p>
    <w:p w14:paraId="74E51677"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BURSA YMMO</w:t>
      </w:r>
      <w:r w:rsidRPr="007D730B">
        <w:rPr>
          <w:rFonts w:ascii="Avenir Book" w:hAnsi="Avenir Book"/>
          <w:sz w:val="20"/>
          <w:szCs w:val="20"/>
        </w:rPr>
        <w:t xml:space="preserve"> </w:t>
      </w:r>
      <w:r w:rsidRPr="007D730B">
        <w:rPr>
          <w:rStyle w:val="Gl"/>
          <w:rFonts w:ascii="Avenir Book" w:hAnsi="Avenir Book"/>
          <w:sz w:val="20"/>
          <w:szCs w:val="20"/>
        </w:rPr>
        <w:t>('Oda')</w:t>
      </w:r>
      <w:r w:rsidRPr="007D730B">
        <w:rPr>
          <w:rStyle w:val="Gl"/>
          <w:rFonts w:ascii="Avenir Book" w:hAnsi="Avenir Book"/>
          <w:i/>
          <w:iCs/>
          <w:sz w:val="20"/>
          <w:szCs w:val="20"/>
        </w:rPr>
        <w:t> </w:t>
      </w:r>
      <w:r w:rsidRPr="007D730B">
        <w:rPr>
          <w:rFonts w:ascii="Avenir Book" w:hAnsi="Avenir Book"/>
          <w:i/>
          <w:iCs/>
          <w:sz w:val="20"/>
          <w:szCs w:val="20"/>
        </w:rPr>
        <w:t>olarak </w:t>
      </w:r>
      <w:r w:rsidRPr="007D730B">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139BCFD7"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Oda</w:t>
      </w:r>
      <w:r w:rsidRPr="007D730B">
        <w:rPr>
          <w:rStyle w:val="Gl"/>
          <w:rFonts w:ascii="Avenir Book" w:hAnsi="Avenir Book"/>
          <w:i/>
          <w:iCs/>
          <w:sz w:val="20"/>
          <w:szCs w:val="20"/>
        </w:rPr>
        <w:t>, </w:t>
      </w:r>
      <w:r w:rsidRPr="007D730B">
        <w:rPr>
          <w:rFonts w:ascii="Avenir Book" w:hAnsi="Avenir Book"/>
          <w:sz w:val="20"/>
          <w:szCs w:val="20"/>
        </w:rPr>
        <w:t xml:space="preserve">Kanun'da tanımlandığı şekliyle bir "Veri Sorumlusudur". Bu bağlamda kişisel verilerinizi Kanuna uygun olarak işliyor, kişisel verilerinizin korunması için uygun, ölçülü ve yeterli idari ve teknik tedbirler alıyoruz. Kişisel verilerin işlenmesi konusunda ve kişisel verilere ilişkin temel kavramlar hakkında bilgi almak için </w:t>
      </w:r>
      <w:hyperlink r:id="rId5" w:history="1">
        <w:r w:rsidRPr="007D730B">
          <w:rPr>
            <w:rStyle w:val="Gl"/>
            <w:rFonts w:ascii="Avenir Book" w:hAnsi="Avenir Book"/>
            <w:color w:val="0000FF"/>
            <w:sz w:val="20"/>
            <w:szCs w:val="20"/>
            <w:u w:val="single"/>
          </w:rPr>
          <w:t>Gizlilik Politikamızı</w:t>
        </w:r>
      </w:hyperlink>
      <w:r w:rsidRPr="007D730B">
        <w:rPr>
          <w:rStyle w:val="Gl"/>
          <w:rFonts w:ascii="Avenir Book" w:hAnsi="Avenir Book"/>
          <w:sz w:val="20"/>
          <w:szCs w:val="20"/>
        </w:rPr>
        <w:t> </w:t>
      </w:r>
      <w:r w:rsidRPr="007D730B">
        <w:rPr>
          <w:rFonts w:ascii="Avenir Book" w:hAnsi="Avenir Book"/>
          <w:sz w:val="20"/>
          <w:szCs w:val="20"/>
        </w:rPr>
        <w:t>inceleyebilirsiniz.</w:t>
      </w:r>
    </w:p>
    <w:p w14:paraId="5B812147"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2. VERİ SORUMLUSU OLARAK BİZ KİMİZ?</w:t>
      </w:r>
    </w:p>
    <w:p w14:paraId="03E68726"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Veri sorumlusu olarak yasa ve Kurul kararlarından kaynaklanan yükümlülüklerimizi idari tedbirler ile uygun ve ölçülü seviyedeki teknik tedbirler alarak yerine getiriyoruz.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8"/>
        <w:gridCol w:w="7264"/>
      </w:tblGrid>
      <w:tr w:rsidR="00615AA3" w:rsidRPr="007D730B" w14:paraId="4BCA82A0" w14:textId="77777777" w:rsidTr="007D730B">
        <w:trPr>
          <w:tblCellSpacing w:w="15" w:type="dxa"/>
        </w:trPr>
        <w:tc>
          <w:tcPr>
            <w:tcW w:w="0" w:type="auto"/>
            <w:vAlign w:val="center"/>
            <w:hideMark/>
          </w:tcPr>
          <w:p w14:paraId="3DDB74ED" w14:textId="77777777" w:rsidR="00615AA3" w:rsidRPr="007D730B" w:rsidRDefault="003D7326" w:rsidP="007D730B">
            <w:pPr>
              <w:jc w:val="both"/>
              <w:rPr>
                <w:rFonts w:ascii="Avenir Book" w:eastAsia="Times New Roman" w:hAnsi="Avenir Book"/>
                <w:sz w:val="20"/>
                <w:szCs w:val="20"/>
              </w:rPr>
            </w:pPr>
            <w:proofErr w:type="spellStart"/>
            <w:proofErr w:type="gramStart"/>
            <w:r w:rsidRPr="007D730B">
              <w:rPr>
                <w:rStyle w:val="Gl"/>
                <w:rFonts w:ascii="Avenir Book" w:eastAsia="Times New Roman" w:hAnsi="Avenir Book"/>
                <w:sz w:val="20"/>
                <w:szCs w:val="20"/>
              </w:rPr>
              <w:t>Ünvan</w:t>
            </w:r>
            <w:proofErr w:type="spellEnd"/>
            <w:r w:rsidRPr="007D730B">
              <w:rPr>
                <w:rStyle w:val="Gl"/>
                <w:rFonts w:ascii="Avenir Book" w:eastAsia="Times New Roman" w:hAnsi="Avenir Book"/>
                <w:sz w:val="20"/>
                <w:szCs w:val="20"/>
              </w:rPr>
              <w:t xml:space="preserve"> :</w:t>
            </w:r>
            <w:proofErr w:type="gramEnd"/>
          </w:p>
        </w:tc>
        <w:tc>
          <w:tcPr>
            <w:tcW w:w="0" w:type="auto"/>
            <w:vAlign w:val="center"/>
            <w:hideMark/>
          </w:tcPr>
          <w:p w14:paraId="272183D0" w14:textId="77777777" w:rsidR="00615AA3" w:rsidRPr="007D730B" w:rsidRDefault="003D7326" w:rsidP="007D730B">
            <w:pPr>
              <w:jc w:val="both"/>
              <w:rPr>
                <w:rFonts w:ascii="Avenir Book" w:eastAsia="Times New Roman" w:hAnsi="Avenir Book"/>
                <w:sz w:val="20"/>
                <w:szCs w:val="20"/>
              </w:rPr>
            </w:pPr>
            <w:r w:rsidRPr="007D730B">
              <w:rPr>
                <w:rFonts w:ascii="Avenir Book" w:eastAsia="Times New Roman" w:hAnsi="Avenir Book"/>
                <w:sz w:val="20"/>
                <w:szCs w:val="20"/>
              </w:rPr>
              <w:t>BURSA YEMİNLİ MALİ MÜŞAVİRLER ODASI</w:t>
            </w:r>
          </w:p>
        </w:tc>
      </w:tr>
      <w:tr w:rsidR="00615AA3" w:rsidRPr="007D730B" w14:paraId="69ABFBDC" w14:textId="77777777" w:rsidTr="007D730B">
        <w:trPr>
          <w:tblCellSpacing w:w="15" w:type="dxa"/>
        </w:trPr>
        <w:tc>
          <w:tcPr>
            <w:tcW w:w="0" w:type="auto"/>
            <w:vAlign w:val="center"/>
            <w:hideMark/>
          </w:tcPr>
          <w:p w14:paraId="33021994" w14:textId="77777777" w:rsidR="00615AA3" w:rsidRPr="007D730B" w:rsidRDefault="003D7326" w:rsidP="007D730B">
            <w:pPr>
              <w:jc w:val="both"/>
              <w:rPr>
                <w:rFonts w:ascii="Avenir Book" w:eastAsia="Times New Roman" w:hAnsi="Avenir Book"/>
                <w:sz w:val="20"/>
                <w:szCs w:val="20"/>
              </w:rPr>
            </w:pPr>
            <w:proofErr w:type="gramStart"/>
            <w:r w:rsidRPr="007D730B">
              <w:rPr>
                <w:rStyle w:val="Gl"/>
                <w:rFonts w:ascii="Avenir Book" w:eastAsia="Times New Roman" w:hAnsi="Avenir Book"/>
                <w:sz w:val="20"/>
                <w:szCs w:val="20"/>
              </w:rPr>
              <w:t>Adres :</w:t>
            </w:r>
            <w:proofErr w:type="gramEnd"/>
          </w:p>
        </w:tc>
        <w:tc>
          <w:tcPr>
            <w:tcW w:w="0" w:type="auto"/>
            <w:vAlign w:val="center"/>
            <w:hideMark/>
          </w:tcPr>
          <w:p w14:paraId="729C1A5B" w14:textId="77777777" w:rsidR="00615AA3" w:rsidRPr="007D730B" w:rsidRDefault="003D7326" w:rsidP="007D730B">
            <w:pPr>
              <w:jc w:val="both"/>
              <w:rPr>
                <w:rFonts w:ascii="Avenir Book" w:eastAsia="Times New Roman" w:hAnsi="Avenir Book"/>
                <w:sz w:val="20"/>
                <w:szCs w:val="20"/>
              </w:rPr>
            </w:pPr>
            <w:r w:rsidRPr="007D730B">
              <w:rPr>
                <w:rFonts w:ascii="Avenir Book" w:eastAsia="Times New Roman" w:hAnsi="Avenir Book"/>
                <w:sz w:val="20"/>
                <w:szCs w:val="20"/>
              </w:rPr>
              <w:t xml:space="preserve">Odunluk </w:t>
            </w:r>
            <w:proofErr w:type="spellStart"/>
            <w:r w:rsidRPr="007D730B">
              <w:rPr>
                <w:rFonts w:ascii="Avenir Book" w:eastAsia="Times New Roman" w:hAnsi="Avenir Book"/>
                <w:sz w:val="20"/>
                <w:szCs w:val="20"/>
              </w:rPr>
              <w:t>Mh</w:t>
            </w:r>
            <w:proofErr w:type="spellEnd"/>
            <w:r w:rsidRPr="007D730B">
              <w:rPr>
                <w:rFonts w:ascii="Avenir Book" w:eastAsia="Times New Roman" w:hAnsi="Avenir Book"/>
                <w:sz w:val="20"/>
                <w:szCs w:val="20"/>
              </w:rPr>
              <w:t xml:space="preserve">. Akademi Cad. No: 8 </w:t>
            </w:r>
            <w:proofErr w:type="gramStart"/>
            <w:r w:rsidRPr="007D730B">
              <w:rPr>
                <w:rFonts w:ascii="Avenir Book" w:eastAsia="Times New Roman" w:hAnsi="Avenir Book"/>
                <w:sz w:val="20"/>
                <w:szCs w:val="20"/>
              </w:rPr>
              <w:t>( BAOB</w:t>
            </w:r>
            <w:proofErr w:type="gramEnd"/>
            <w:r w:rsidRPr="007D730B">
              <w:rPr>
                <w:rFonts w:ascii="Avenir Book" w:eastAsia="Times New Roman" w:hAnsi="Avenir Book"/>
                <w:sz w:val="20"/>
                <w:szCs w:val="20"/>
              </w:rPr>
              <w:t xml:space="preserve"> Yerleşkesi) A3 Blok K:3 Nilüfer / BURSA</w:t>
            </w:r>
          </w:p>
        </w:tc>
      </w:tr>
      <w:tr w:rsidR="00615AA3" w:rsidRPr="007D730B" w14:paraId="2350C92C" w14:textId="77777777" w:rsidTr="007D730B">
        <w:trPr>
          <w:tblCellSpacing w:w="15" w:type="dxa"/>
        </w:trPr>
        <w:tc>
          <w:tcPr>
            <w:tcW w:w="0" w:type="auto"/>
            <w:vAlign w:val="center"/>
            <w:hideMark/>
          </w:tcPr>
          <w:p w14:paraId="05EA08DB" w14:textId="77777777" w:rsidR="00615AA3" w:rsidRPr="007D730B" w:rsidRDefault="003D7326" w:rsidP="007D730B">
            <w:pPr>
              <w:jc w:val="both"/>
              <w:rPr>
                <w:rFonts w:ascii="Avenir Book" w:eastAsia="Times New Roman" w:hAnsi="Avenir Book"/>
                <w:sz w:val="20"/>
                <w:szCs w:val="20"/>
              </w:rPr>
            </w:pPr>
            <w:r w:rsidRPr="007D730B">
              <w:rPr>
                <w:rStyle w:val="Gl"/>
                <w:rFonts w:ascii="Avenir Book" w:eastAsia="Times New Roman" w:hAnsi="Avenir Book"/>
                <w:sz w:val="20"/>
                <w:szCs w:val="20"/>
              </w:rPr>
              <w:t>İnternet Sitelerimiz:</w:t>
            </w:r>
          </w:p>
        </w:tc>
        <w:tc>
          <w:tcPr>
            <w:tcW w:w="0" w:type="auto"/>
            <w:vAlign w:val="center"/>
            <w:hideMark/>
          </w:tcPr>
          <w:p w14:paraId="7E627C8A" w14:textId="77777777" w:rsidR="00615AA3" w:rsidRPr="007D730B" w:rsidRDefault="003D7326" w:rsidP="007D730B">
            <w:pPr>
              <w:jc w:val="both"/>
              <w:rPr>
                <w:rFonts w:ascii="Avenir Book" w:eastAsia="Times New Roman" w:hAnsi="Avenir Book"/>
                <w:sz w:val="20"/>
                <w:szCs w:val="20"/>
              </w:rPr>
            </w:pPr>
            <w:r w:rsidRPr="007D730B">
              <w:rPr>
                <w:rFonts w:ascii="Avenir Book" w:eastAsia="Times New Roman" w:hAnsi="Avenir Book"/>
                <w:sz w:val="20"/>
                <w:szCs w:val="20"/>
              </w:rPr>
              <w:t>http://www.bursaymmo.org.tr</w:t>
            </w:r>
          </w:p>
        </w:tc>
      </w:tr>
      <w:tr w:rsidR="00615AA3" w:rsidRPr="007D730B" w14:paraId="30828152" w14:textId="77777777" w:rsidTr="007D730B">
        <w:trPr>
          <w:tblCellSpacing w:w="15" w:type="dxa"/>
        </w:trPr>
        <w:tc>
          <w:tcPr>
            <w:tcW w:w="0" w:type="auto"/>
            <w:vAlign w:val="center"/>
            <w:hideMark/>
          </w:tcPr>
          <w:p w14:paraId="6D426D61" w14:textId="77777777" w:rsidR="00615AA3" w:rsidRPr="007D730B" w:rsidRDefault="003D7326" w:rsidP="007D730B">
            <w:pPr>
              <w:jc w:val="both"/>
              <w:rPr>
                <w:rFonts w:ascii="Avenir Book" w:eastAsia="Times New Roman" w:hAnsi="Avenir Book"/>
                <w:sz w:val="20"/>
                <w:szCs w:val="20"/>
              </w:rPr>
            </w:pPr>
            <w:proofErr w:type="gramStart"/>
            <w:r w:rsidRPr="007D730B">
              <w:rPr>
                <w:rStyle w:val="Gl"/>
                <w:rFonts w:ascii="Avenir Book" w:eastAsia="Times New Roman" w:hAnsi="Avenir Book"/>
                <w:sz w:val="20"/>
                <w:szCs w:val="20"/>
              </w:rPr>
              <w:t>Telefon :</w:t>
            </w:r>
            <w:proofErr w:type="gramEnd"/>
          </w:p>
        </w:tc>
        <w:tc>
          <w:tcPr>
            <w:tcW w:w="0" w:type="auto"/>
            <w:vAlign w:val="center"/>
            <w:hideMark/>
          </w:tcPr>
          <w:p w14:paraId="286B1E9F" w14:textId="77777777" w:rsidR="00615AA3" w:rsidRPr="007D730B" w:rsidRDefault="003D7326" w:rsidP="007D730B">
            <w:pPr>
              <w:jc w:val="both"/>
              <w:rPr>
                <w:rFonts w:ascii="Avenir Book" w:eastAsia="Times New Roman" w:hAnsi="Avenir Book"/>
                <w:sz w:val="20"/>
                <w:szCs w:val="20"/>
              </w:rPr>
            </w:pPr>
            <w:r w:rsidRPr="007D730B">
              <w:rPr>
                <w:rFonts w:ascii="Avenir Book" w:eastAsia="Times New Roman" w:hAnsi="Avenir Book"/>
                <w:sz w:val="20"/>
                <w:szCs w:val="20"/>
              </w:rPr>
              <w:t>0224 – 452 34 60 / 61</w:t>
            </w:r>
          </w:p>
        </w:tc>
      </w:tr>
      <w:tr w:rsidR="00615AA3" w:rsidRPr="007D730B" w14:paraId="073BFC23" w14:textId="77777777" w:rsidTr="007D730B">
        <w:trPr>
          <w:tblCellSpacing w:w="15" w:type="dxa"/>
        </w:trPr>
        <w:tc>
          <w:tcPr>
            <w:tcW w:w="0" w:type="auto"/>
            <w:vAlign w:val="center"/>
            <w:hideMark/>
          </w:tcPr>
          <w:p w14:paraId="19A7EC2D" w14:textId="77777777" w:rsidR="00615AA3" w:rsidRPr="007D730B" w:rsidRDefault="003D7326" w:rsidP="007D730B">
            <w:pPr>
              <w:jc w:val="both"/>
              <w:rPr>
                <w:rFonts w:ascii="Avenir Book" w:eastAsia="Times New Roman" w:hAnsi="Avenir Book"/>
                <w:sz w:val="20"/>
                <w:szCs w:val="20"/>
              </w:rPr>
            </w:pPr>
            <w:proofErr w:type="gramStart"/>
            <w:r w:rsidRPr="007D730B">
              <w:rPr>
                <w:rStyle w:val="Gl"/>
                <w:rFonts w:ascii="Avenir Book" w:eastAsia="Times New Roman" w:hAnsi="Avenir Book"/>
                <w:sz w:val="20"/>
                <w:szCs w:val="20"/>
              </w:rPr>
              <w:t>e</w:t>
            </w:r>
            <w:proofErr w:type="gramEnd"/>
            <w:r w:rsidRPr="007D730B">
              <w:rPr>
                <w:rStyle w:val="Gl"/>
                <w:rFonts w:ascii="Avenir Book" w:eastAsia="Times New Roman" w:hAnsi="Avenir Book"/>
                <w:sz w:val="20"/>
                <w:szCs w:val="20"/>
              </w:rPr>
              <w:t>-posta (KVK için):</w:t>
            </w:r>
          </w:p>
        </w:tc>
        <w:tc>
          <w:tcPr>
            <w:tcW w:w="0" w:type="auto"/>
            <w:vAlign w:val="center"/>
            <w:hideMark/>
          </w:tcPr>
          <w:p w14:paraId="5A1C3577" w14:textId="77777777" w:rsidR="00615AA3" w:rsidRPr="007D730B" w:rsidRDefault="003D7326" w:rsidP="007D730B">
            <w:pPr>
              <w:jc w:val="both"/>
              <w:rPr>
                <w:rFonts w:ascii="Avenir Book" w:eastAsia="Times New Roman" w:hAnsi="Avenir Book"/>
                <w:sz w:val="20"/>
                <w:szCs w:val="20"/>
              </w:rPr>
            </w:pPr>
            <w:r w:rsidRPr="007D730B">
              <w:rPr>
                <w:rFonts w:ascii="Avenir Book" w:eastAsia="Times New Roman" w:hAnsi="Avenir Book"/>
                <w:sz w:val="20"/>
                <w:szCs w:val="20"/>
              </w:rPr>
              <w:t>info@bursaymmo.org.tr, bursaymmo@ttmail.com</w:t>
            </w:r>
          </w:p>
        </w:tc>
      </w:tr>
    </w:tbl>
    <w:p w14:paraId="23447F64"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3. KİMİN, HANGİ KİŞİSEL VERİLERİNİ İŞLİYORUZ?</w:t>
      </w:r>
    </w:p>
    <w:p w14:paraId="15D7ED68"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Meslek mensuplarının aşağıda listelenen kategorilerdeki kişisel verilerini ve özel nitelikli kişisel verilerini işliyoruz.</w:t>
      </w:r>
    </w:p>
    <w:p w14:paraId="17BB6C9A"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a. KİŞİSEL VERİ KATEGORİLERİ</w:t>
      </w:r>
    </w:p>
    <w:p w14:paraId="0C41FDCE"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İşlem Güvenliği, Kimlik, Özlük, Finans, Görsel ve İşitsel Kayıtlar, İletişim, Diğer Bilgiler, Hukuki İşlem, Mesleki Deneyim</w:t>
      </w:r>
    </w:p>
    <w:p w14:paraId="5AB2819B"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b. ÖZEL NİTELİKLİ KİŞİSEL VERİ KATEGORİLERİ</w:t>
      </w:r>
    </w:p>
    <w:p w14:paraId="0D22F2E0"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Ceza Mahkûmiyeti ve Güvenlik Tedbirleri, Felsefi İnanç, Din, Mezhep ve Diğer İnançlar, Sağlık Bilgileri</w:t>
      </w:r>
    </w:p>
    <w:p w14:paraId="10CC2D81"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4. KİŞİSEL VERİLERİNİZİ HANGİ AMAÇLARLA İŞLİYORUZ?</w:t>
      </w:r>
    </w:p>
    <w:p w14:paraId="03FA7533"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Toplanan kişisel verileriniz, aşağıda belirtilen genel ve özel amaçlar çerçevesinde Kanun'un 4, 5. ve 6. maddelerinde belirtilen ilke, esas ve usuller dikkate alınarak işlenecektir.</w:t>
      </w:r>
    </w:p>
    <w:p w14:paraId="3A6ED602"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lastRenderedPageBreak/>
        <w:t>a. GENEL AMAÇLAR</w:t>
      </w:r>
    </w:p>
    <w:p w14:paraId="4914D235"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Erişim Yetkilerinin Yürütülmesi, İletişim Faaliyetlerinin Yürütülmesi, Finans ve Muhasebe İşlerinin Yürütülmesi, İş Faaliyetlerinin Yürütülmesi / Denetimi, Saklama ve Arşiv Faaliyetlerinin Yürütülmesi, Hukuk İşlerinin Takibi ve Yürütülmesi, Faaliyetlerin Mevzuata Uygun Yürütülmesi, Yetkili Kişi, Kurum ve Kuruluşlara Bilgi Verilmesi, Yönetim Faaliyetlerinin Yürütülmesi, Bilgi Güvenliği Süreçlerinin Yürütülmesi, Görevlendirme Süreçlerinin Yürütülmesi, Organizasyon ve Etkinlik Yönetimi, İç Denetim/ Soruşturma / İstihbarat Faaliyetlerinin Yürütülmesi, Talep / Şikayetlerin Takibi, Denetim / Etik Faaliyetlerinin Yürütülmesi</w:t>
      </w:r>
    </w:p>
    <w:p w14:paraId="3ED12008"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b. ÖZEL AMAÇLAR</w:t>
      </w:r>
    </w:p>
    <w:p w14:paraId="77C6B882"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İnternet Erişim Kayıtlarını Tutmak, İnternete Erişim Sağlamak, İnternet Servislerini İşletmek, Üye Aidat İşlemlerini Yürütmek, Müşteri Sözleşmelerinin Odaya Bildirimini Yapmak, Video Kaydı Yapmak, Toplu SMS / Elektronik Posta İşlerini Yürütmek, Bilgi Güncellemesi Yapmak, İnternet Sitelerinde Yer Alan Formları Düzenlemek, Randevuları Yönetmek, Elektronik Kanallar (Sosyal Medya) Üzerinden Tanıtım Yapmak, Avukatlık Hizmetlerine İlişkin İşlemleri Yürütmek, İcra Kesintisi Yapmak, Kamu / Özel Sektörle Yapılan Yazışmaları Gerçekleştirmek, Fatura Düzenlemek, Tahsilat Yapmak, Ödeme İadeleri İşlemlerini Yönetmek, Ödemeleri Gerçekleştirmek, Üyelik / Kimlik Kartı Çıkartmak, Mail </w:t>
      </w:r>
      <w:proofErr w:type="spellStart"/>
      <w:r w:rsidRPr="007D730B">
        <w:rPr>
          <w:rFonts w:ascii="Avenir Book" w:hAnsi="Avenir Book"/>
          <w:sz w:val="20"/>
          <w:szCs w:val="20"/>
        </w:rPr>
        <w:t>Order</w:t>
      </w:r>
      <w:proofErr w:type="spellEnd"/>
      <w:r w:rsidRPr="007D730B">
        <w:rPr>
          <w:rFonts w:ascii="Avenir Book" w:hAnsi="Avenir Book"/>
          <w:sz w:val="20"/>
          <w:szCs w:val="20"/>
        </w:rPr>
        <w:t xml:space="preserve"> Yoluyla Tahsilat Yapmak, Süreli Yayınlar Yayınlamak, Baskı ve Matbaa İşlemlerini Yürütmek, Duyuru Yapmak, Karar Defterlerini Tutmak, Seçimleri Gerçekleştirmek, Temsilcileri Duyurmak, Temsilcileri Seçmek, Sosyal Etkinlikler Düzenlemek, Mesleki Yeterlilik Sınavı Başvuru ve Sınav Süreçlerinin Yürütülmesi, Muhasebe Kayıt ve İşlemlerini Yürütmek, Gelir Gider Kayıtlarını Tutmak, Yevmiye, Envanter Defteri ve Defteri Kebir İşlemlerini Gerçekleştirmek, Disiplin İşlemlerini Yürütmek, Verileri Arşivlemek, Meslek Kütüğü Tutmak, Çalışanlar Listesine İlişkin İşlemleri Gerçekleştirmek, Eğitim, Kurs, Seminer Faaliyetlerini Yürütmek, Nakil ve Silinme Talebine Yönelik İşlemleri Gerçekleştirmek, Sosyal / Ekonomik Yarar Sağlamak, Basınla İlişkileri Yürütmek, Sicil İşlemlerini Yapmak, Meslek Mensubunun Bilgilerini Paylaşmak, Şirket Ortak Kuruluş İşlemlerini Yürütmek, Şirket Pay ve Tasfiye İşlemlerini Yapmak, Adi Ortaklık İşlemlerini Yapmak, Genel Kurul Faaliyetlerini Yürütmek, Ruhsat ve Mühür İşlemlerini Gerçekleştirmek</w:t>
      </w:r>
    </w:p>
    <w:p w14:paraId="1DA138C2"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5. KİŞİSEL VERİLERİ HANGİ YOLLARLA İŞLİYORUZ VE KORUYORUZ?</w:t>
      </w:r>
    </w:p>
    <w:p w14:paraId="4D0B22BF"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Verilerinizi, Kanunun 4. maddesinde sayılan ilkeler ve 5 ve 6. maddelerinde belirtilen şartlar dahilinde işlemeye özen gösteriyoruz.</w:t>
      </w:r>
    </w:p>
    <w:p w14:paraId="3F40E309"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Kişisel verileriniz otomatik ya da otomatik olmayan yöntemlerle, </w:t>
      </w:r>
      <w:r w:rsidRPr="007D730B">
        <w:rPr>
          <w:rStyle w:val="Gl"/>
          <w:rFonts w:ascii="Avenir Book" w:hAnsi="Avenir Book"/>
          <w:sz w:val="20"/>
          <w:szCs w:val="20"/>
        </w:rPr>
        <w:t xml:space="preserve">Sosyal Medya, Anlık Mesajlaşma, Uzaktan Erişim, </w:t>
      </w:r>
      <w:proofErr w:type="spellStart"/>
      <w:r w:rsidRPr="007D730B">
        <w:rPr>
          <w:rStyle w:val="Gl"/>
          <w:rFonts w:ascii="Avenir Book" w:hAnsi="Avenir Book"/>
          <w:sz w:val="20"/>
          <w:szCs w:val="20"/>
        </w:rPr>
        <w:t>Hosting</w:t>
      </w:r>
      <w:proofErr w:type="spellEnd"/>
      <w:r w:rsidRPr="007D730B">
        <w:rPr>
          <w:rStyle w:val="Gl"/>
          <w:rFonts w:ascii="Avenir Book" w:hAnsi="Avenir Book"/>
          <w:sz w:val="20"/>
          <w:szCs w:val="20"/>
        </w:rPr>
        <w:t>, Online Ödeme, Online Tahsilat, Internet Aboneliği, Mobil Hatları, Toplu SMS Hizmetleri, Teknik Servis/Destek, Video Konferans, Akıllı Kimlik Kartı, Elektronik Posta </w:t>
      </w:r>
      <w:r w:rsidRPr="007D730B">
        <w:rPr>
          <w:rFonts w:ascii="Avenir Book" w:hAnsi="Avenir Book"/>
          <w:sz w:val="20"/>
          <w:szCs w:val="20"/>
        </w:rPr>
        <w:t>gibi elektronik ortamlarda ve fiziksel ortamlarda işlenmektedir.</w:t>
      </w:r>
    </w:p>
    <w:p w14:paraId="3752AE75"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Oda</w:t>
      </w:r>
      <w:r w:rsidRPr="007D730B">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7D730B">
          <w:rPr>
            <w:rStyle w:val="Kpr"/>
            <w:rFonts w:ascii="Avenir Book" w:hAnsi="Avenir Book"/>
            <w:sz w:val="20"/>
            <w:szCs w:val="20"/>
          </w:rPr>
          <w:t xml:space="preserve">Gizlilik </w:t>
        </w:r>
        <w:proofErr w:type="spellStart"/>
        <w:r w:rsidRPr="007D730B">
          <w:rPr>
            <w:rStyle w:val="Kpr"/>
            <w:rFonts w:ascii="Avenir Book" w:hAnsi="Avenir Book"/>
            <w:sz w:val="20"/>
            <w:szCs w:val="20"/>
          </w:rPr>
          <w:t>Taahhütnamesi</w:t>
        </w:r>
      </w:hyperlink>
      <w:r w:rsidRPr="007D730B">
        <w:rPr>
          <w:rFonts w:ascii="Avenir Book" w:hAnsi="Avenir Book"/>
          <w:sz w:val="20"/>
          <w:szCs w:val="20"/>
        </w:rPr>
        <w:t>"ne</w:t>
      </w:r>
      <w:proofErr w:type="spellEnd"/>
      <w:r w:rsidRPr="007D730B">
        <w:rPr>
          <w:rFonts w:ascii="Avenir Book" w:hAnsi="Avenir Book"/>
          <w:sz w:val="20"/>
          <w:szCs w:val="20"/>
        </w:rPr>
        <w:t xml:space="preserve"> uygun hareket etmeleri konularına özen göstermekteyiz.</w:t>
      </w:r>
    </w:p>
    <w:p w14:paraId="79FB7E57"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6. KİŞİSEL VERİLERİ NEDEN VE KİMLERLE PAYLAŞIYORUZ? </w:t>
      </w:r>
    </w:p>
    <w:p w14:paraId="402AC684"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Oda</w:t>
      </w:r>
      <w:r w:rsidRPr="007D730B">
        <w:rPr>
          <w:rStyle w:val="Gl"/>
          <w:rFonts w:ascii="Avenir Book" w:hAnsi="Avenir Book"/>
          <w:i/>
          <w:iCs/>
          <w:sz w:val="20"/>
          <w:szCs w:val="20"/>
        </w:rPr>
        <w:t> </w:t>
      </w:r>
      <w:r w:rsidRPr="007D730B">
        <w:rPr>
          <w:rFonts w:ascii="Avenir Book" w:hAnsi="Avenir Book"/>
          <w:sz w:val="20"/>
          <w:szCs w:val="20"/>
        </w:rPr>
        <w:t xml:space="preserve">olarak aşağıda sayılan amaçlarla; Kanun'un 8 ve 9. maddelerine uygun olarak iş ilişkisi içinde bulunduğumuz kuruluşlarla, idari, hukuki ve teknik hizmetlerinden yararlandığımız hizmet sağlayıcısı ve </w:t>
      </w:r>
      <w:r w:rsidRPr="007D730B">
        <w:rPr>
          <w:rFonts w:ascii="Avenir Book" w:hAnsi="Avenir Book"/>
          <w:sz w:val="20"/>
          <w:szCs w:val="20"/>
        </w:rPr>
        <w:lastRenderedPageBreak/>
        <w:t>çözüm ortağı niteliğindeki yurt içinde ve yurt dışında bulunan resmi ve özel kurum/kuruluşlara aktarılmaktadır.</w:t>
      </w:r>
    </w:p>
    <w:p w14:paraId="440E99FC"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7F361ED3"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6.1 Yurt içi Paylaşımın/Erişimin Nitelik ve Kapsamı Nedir?</w:t>
      </w:r>
    </w:p>
    <w:p w14:paraId="5A499364"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verileri aşağıda belirtilen yurt içinde yerleşik veri sorumlusu ve veri işleyen statüsündeki taraflarla paylaşıyoruz.</w:t>
      </w:r>
    </w:p>
    <w:p w14:paraId="53A83E37" w14:textId="77777777" w:rsidR="00615AA3" w:rsidRPr="007D730B" w:rsidRDefault="003D7326" w:rsidP="007D730B">
      <w:pPr>
        <w:pStyle w:val="NormalWeb"/>
        <w:rPr>
          <w:rFonts w:ascii="Avenir Book" w:hAnsi="Avenir Book"/>
          <w:sz w:val="20"/>
          <w:szCs w:val="20"/>
        </w:rPr>
      </w:pPr>
      <w:r w:rsidRPr="007D730B">
        <w:rPr>
          <w:rFonts w:ascii="Avenir Book" w:hAnsi="Avenir Book"/>
          <w:sz w:val="20"/>
          <w:szCs w:val="20"/>
        </w:rPr>
        <w:t>1- Kargo Şirketleri ile İletişim Faaliyetlerinin Yürütülmesi, Kamuoyunu Bilgilendirmek, Yasal ve Sözleşme Kaynaklı Yükümlülükleri Yerine Getirmek amaçlarıyla,</w:t>
      </w:r>
      <w:r w:rsidRPr="007D730B">
        <w:rPr>
          <w:rFonts w:ascii="Avenir Book" w:hAnsi="Avenir Book"/>
          <w:sz w:val="20"/>
          <w:szCs w:val="20"/>
        </w:rPr>
        <w:br/>
        <w:t>2- Kamu Kurumları ile Yasal ve Sözleşme Kaynaklı Yükümlülükleri Yerine Getirmek, İş Faaliyetlerinin Yürütülmesi / Denetimi, Kamu / Özel Sektörle Yapılan Yazışmaları Gerçekleştirmek amaçlarıyla,</w:t>
      </w:r>
      <w:r w:rsidRPr="007D730B">
        <w:rPr>
          <w:rFonts w:ascii="Avenir Book" w:hAnsi="Avenir Book"/>
          <w:sz w:val="20"/>
          <w:szCs w:val="20"/>
        </w:rPr>
        <w:br/>
        <w:t>3- Basın Kuruluşları ile İletişim Faaliyetlerinin Yürütülmesi, Basın Açıklamasında Bulunmak amaçlarıyla,</w:t>
      </w:r>
      <w:r w:rsidRPr="007D730B">
        <w:rPr>
          <w:rFonts w:ascii="Avenir Book" w:hAnsi="Avenir Book"/>
          <w:sz w:val="20"/>
          <w:szCs w:val="20"/>
        </w:rPr>
        <w:br/>
        <w:t>4- Kamuoyu ile Faaliyetlerin Mevzuata Uygun Yürütülmesi, İletişim Faaliyetlerinin Yürütülmesi, Disiplin İşlemlerini Yürütmek, Uzaktan Danışma Hizmeti Vermek, Disiplin Cezalarını Duyurmak amaçlarıyla,</w:t>
      </w:r>
      <w:r w:rsidRPr="007D730B">
        <w:rPr>
          <w:rFonts w:ascii="Avenir Book" w:hAnsi="Avenir Book"/>
          <w:sz w:val="20"/>
          <w:szCs w:val="20"/>
        </w:rPr>
        <w:br/>
        <w:t>5- Meslek Örgütleri ile Yetkili Kişi, Kurum ve Kuruluşlara Bilgi Verilmesi, Bilgi Güncellemesi Yapmak, Nakil ve Silinme Talebine Yönelik İşlemleri Gerçekleştirmek amaçlarıyla,</w:t>
      </w:r>
      <w:r w:rsidRPr="007D730B">
        <w:rPr>
          <w:rFonts w:ascii="Avenir Book" w:hAnsi="Avenir Book"/>
          <w:sz w:val="20"/>
          <w:szCs w:val="20"/>
        </w:rPr>
        <w:br/>
        <w:t>6- TÜRMOB ile Eğitim Faaliyetlerinin Yürütülmesi, Faaliyetlerin Mevzuata Uygun Yürütülmesi, Finans ve Muhasebe İşlerinin Yürütülmesi, İç Denetim/ Soruşturma / İstihbarat Faaliyetlerinin Yürütülmesi, Organizasyon ve Etkinlik Yönetimi, Saklama ve Arşiv Faaliyetlerinin Yürütülmesi, Yetkili Kişi, Kurum ve Kuruluşlara Bilgi Verilmesi, Meslek Kütüğü Tutmak amaçlarıyla,</w:t>
      </w:r>
      <w:r w:rsidRPr="007D730B">
        <w:rPr>
          <w:rFonts w:ascii="Avenir Book" w:hAnsi="Avenir Book"/>
          <w:sz w:val="20"/>
          <w:szCs w:val="20"/>
        </w:rPr>
        <w:br/>
        <w:t>7- Yargı Mercileri ile Hukuk İşlerinin Takibi ve Yürütülmesi, Yetkili Kişi, Kurum ve Kuruluşlara Bilgi Verilmesi, Yasal ve Sözleşme Kaynaklı Yükümlülükleri Yerine Getirmek amaçlarıyla,</w:t>
      </w:r>
      <w:r w:rsidRPr="007D730B">
        <w:rPr>
          <w:rFonts w:ascii="Avenir Book" w:hAnsi="Avenir Book"/>
          <w:sz w:val="20"/>
          <w:szCs w:val="20"/>
        </w:rPr>
        <w:br/>
        <w:t xml:space="preserve">8- Bilişim Şirketleri ile İletişim Faaliyetlerinin Yürütülmesi, İnternet Sitelerini İşletmek, </w:t>
      </w:r>
      <w:proofErr w:type="spellStart"/>
      <w:r w:rsidRPr="007D730B">
        <w:rPr>
          <w:rFonts w:ascii="Avenir Book" w:hAnsi="Avenir Book"/>
          <w:sz w:val="20"/>
          <w:szCs w:val="20"/>
        </w:rPr>
        <w:t>Hosting</w:t>
      </w:r>
      <w:proofErr w:type="spellEnd"/>
      <w:r w:rsidRPr="007D730B">
        <w:rPr>
          <w:rFonts w:ascii="Avenir Book" w:hAnsi="Avenir Book"/>
          <w:sz w:val="20"/>
          <w:szCs w:val="20"/>
        </w:rPr>
        <w:t xml:space="preserve"> Hizmeti Almak, İş Faaliyetlerinin Yürütülmesi / Denetimi, Uzaktan Danışma Hizmeti Vermek, Teknik Destek Sağlamak amaçlarıyla,</w:t>
      </w:r>
      <w:r w:rsidRPr="007D730B">
        <w:rPr>
          <w:rFonts w:ascii="Avenir Book" w:hAnsi="Avenir Book"/>
          <w:sz w:val="20"/>
          <w:szCs w:val="20"/>
        </w:rPr>
        <w:br/>
        <w:t>9- Matbaalar ile İletişim Faaliyetlerinin Yürütülmesi, Süreli Yayınlar Yayınlamak amaçlarıyla,</w:t>
      </w:r>
      <w:r w:rsidRPr="007D730B">
        <w:rPr>
          <w:rFonts w:ascii="Avenir Book" w:hAnsi="Avenir Book"/>
          <w:sz w:val="20"/>
          <w:szCs w:val="20"/>
        </w:rPr>
        <w:br/>
        <w:t xml:space="preserve">10- Bankalar ile Finans ve Muhasebe İşlerinin Yürütülmesi, Mail </w:t>
      </w:r>
      <w:proofErr w:type="spellStart"/>
      <w:r w:rsidRPr="007D730B">
        <w:rPr>
          <w:rFonts w:ascii="Avenir Book" w:hAnsi="Avenir Book"/>
          <w:sz w:val="20"/>
          <w:szCs w:val="20"/>
        </w:rPr>
        <w:t>Order</w:t>
      </w:r>
      <w:proofErr w:type="spellEnd"/>
      <w:r w:rsidRPr="007D730B">
        <w:rPr>
          <w:rFonts w:ascii="Avenir Book" w:hAnsi="Avenir Book"/>
          <w:sz w:val="20"/>
          <w:szCs w:val="20"/>
        </w:rPr>
        <w:t xml:space="preserve"> Yoluyla Tahsilat Yapmak, Üye Aidat İşlemlerini Yürütmek amaçlarıyla,</w:t>
      </w:r>
      <w:r w:rsidRPr="007D730B">
        <w:rPr>
          <w:rFonts w:ascii="Avenir Book" w:hAnsi="Avenir Book"/>
          <w:sz w:val="20"/>
          <w:szCs w:val="20"/>
        </w:rPr>
        <w:br/>
        <w:t>11- Anlaşmalı Kurumlar ile Çalışanlar İçin Yan Haklar ve Menfaatleri Süreçlerinin Yürütülmesi, Sosyal / Ekonomik Yarar Sağlamak amaçlarıyla,</w:t>
      </w:r>
      <w:r w:rsidRPr="007D730B">
        <w:rPr>
          <w:rFonts w:ascii="Avenir Book" w:hAnsi="Avenir Book"/>
          <w:sz w:val="20"/>
          <w:szCs w:val="20"/>
        </w:rPr>
        <w:br/>
        <w:t>12- Turizm Acenteleri ile Organizasyon ve Etkinlik Yönetimi, Ulaşım Sağlamak, Rezervasyonları Yürütmek amaçlarıyla,</w:t>
      </w:r>
      <w:r w:rsidRPr="007D730B">
        <w:rPr>
          <w:rFonts w:ascii="Avenir Book" w:hAnsi="Avenir Book"/>
          <w:sz w:val="20"/>
          <w:szCs w:val="20"/>
        </w:rPr>
        <w:br/>
        <w:t>13- Telekomünikasyon Şirketleri ile İletişim Faaliyetlerinin Yürütülmesi, Kamuoyunu Bilgilendirmek, Toplu SMS / Elektronik Posta İşlerini Yürütmek, Duyuru Yapmak amaçlarıyla,</w:t>
      </w:r>
      <w:r w:rsidRPr="007D730B">
        <w:rPr>
          <w:rFonts w:ascii="Avenir Book" w:hAnsi="Avenir Book"/>
          <w:sz w:val="20"/>
          <w:szCs w:val="20"/>
        </w:rPr>
        <w:br/>
        <w:t>14- Bilişim Firması ile İş Faaliyetlerinin Yürütülmesi / Denetimi, Teknik Destek Sağlamak amaçlarıyla,</w:t>
      </w:r>
      <w:r w:rsidRPr="007D730B">
        <w:rPr>
          <w:rFonts w:ascii="Avenir Book" w:hAnsi="Avenir Book"/>
          <w:sz w:val="20"/>
          <w:szCs w:val="20"/>
        </w:rPr>
        <w:br/>
        <w:t>15- Bilişim Şirketi: Toplu SMS ile İletişim Faaliyetlerinin Yürütülmesi, Toplu SMS / Elektronik Posta İşlerini Yürütmek amaçlarıyla,</w:t>
      </w:r>
      <w:r w:rsidRPr="007D730B">
        <w:rPr>
          <w:rFonts w:ascii="Avenir Book" w:hAnsi="Avenir Book"/>
          <w:sz w:val="20"/>
          <w:szCs w:val="20"/>
        </w:rPr>
        <w:br/>
        <w:t xml:space="preserve">16- </w:t>
      </w:r>
      <w:proofErr w:type="spellStart"/>
      <w:r w:rsidRPr="007D730B">
        <w:rPr>
          <w:rFonts w:ascii="Avenir Book" w:hAnsi="Avenir Book"/>
          <w:sz w:val="20"/>
          <w:szCs w:val="20"/>
        </w:rPr>
        <w:t>Telekominikasyon</w:t>
      </w:r>
      <w:proofErr w:type="spellEnd"/>
      <w:r w:rsidRPr="007D730B">
        <w:rPr>
          <w:rFonts w:ascii="Avenir Book" w:hAnsi="Avenir Book"/>
          <w:sz w:val="20"/>
          <w:szCs w:val="20"/>
        </w:rPr>
        <w:t xml:space="preserve"> Şirketleri ile İş Faaliyetlerinin Yürütülmesi / Denetimi, Bilgi İşlemek, Elektronik Kanallar Üzerinden İletişim Kurmak, Online Dosya Saklamak ve Paylaşmak amaçlarıyla</w:t>
      </w:r>
    </w:p>
    <w:p w14:paraId="7867AA7B"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6.2. Yurt dışı Paylaşımın/Erişimin Nitelik ve Kapsamı Nedir?</w:t>
      </w:r>
    </w:p>
    <w:p w14:paraId="3C041D1B"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Oda</w:t>
      </w:r>
      <w:r w:rsidRPr="007D730B">
        <w:rPr>
          <w:rStyle w:val="Gl"/>
          <w:rFonts w:ascii="Avenir Book" w:hAnsi="Avenir Book"/>
          <w:i/>
          <w:iCs/>
          <w:sz w:val="20"/>
          <w:szCs w:val="20"/>
        </w:rPr>
        <w:t> </w:t>
      </w:r>
      <w:r w:rsidRPr="007D730B">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beklentilerinin </w:t>
      </w:r>
      <w:r w:rsidRPr="007D730B">
        <w:rPr>
          <w:rFonts w:ascii="Avenir Book" w:hAnsi="Avenir Book"/>
          <w:sz w:val="20"/>
          <w:szCs w:val="20"/>
        </w:rPr>
        <w:lastRenderedPageBreak/>
        <w:t>karşılanması, iletişim kurulması amaçlarıyla yurt dışında yerleşik aşağıda sayılan hizmet sağlayıcılarla ve taraflarla paylaşılmaktadır.</w:t>
      </w:r>
    </w:p>
    <w:p w14:paraId="04DD685C" w14:textId="77777777" w:rsidR="00615AA3" w:rsidRPr="007D730B" w:rsidRDefault="003D7326" w:rsidP="007D730B">
      <w:pPr>
        <w:pStyle w:val="NormalWeb"/>
        <w:rPr>
          <w:rFonts w:ascii="Avenir Book" w:hAnsi="Avenir Book"/>
          <w:sz w:val="20"/>
          <w:szCs w:val="20"/>
        </w:rPr>
      </w:pPr>
      <w:r w:rsidRPr="007D730B">
        <w:rPr>
          <w:rFonts w:ascii="Avenir Book" w:hAnsi="Avenir Book"/>
          <w:sz w:val="20"/>
          <w:szCs w:val="20"/>
        </w:rPr>
        <w:t>1- Eğitim Faaliyetlerinin Yürütülmesi, Online Yayın Yapmak, İnternet Sitesi Çerez Kayıtlarının İşlenmesi amaçlarıyla, ABD menşeli Youtube (Google) ile</w:t>
      </w:r>
      <w:r w:rsidRPr="007D730B">
        <w:rPr>
          <w:rFonts w:ascii="Avenir Book" w:hAnsi="Avenir Book"/>
          <w:sz w:val="20"/>
          <w:szCs w:val="20"/>
        </w:rPr>
        <w:br/>
        <w:t>2- İletişim Faaliyetlerinin Yürütülmesi, Elektronik Kanallar (Sosyal Medya) Üzerinden Tanıtım Yapmak amaçlarıyla, ABD menşeli Facebook (Meta) ile</w:t>
      </w:r>
      <w:r w:rsidRPr="007D730B">
        <w:rPr>
          <w:rFonts w:ascii="Avenir Book" w:hAnsi="Avenir Book"/>
          <w:sz w:val="20"/>
          <w:szCs w:val="20"/>
        </w:rPr>
        <w:br/>
        <w:t xml:space="preserve">3- İş Faaliyetlerinin Yürütülmesi / Denetimi, Anlık Haberleşme Sağlamak amaçlarıyla, ABD menşeli </w:t>
      </w:r>
      <w:proofErr w:type="spellStart"/>
      <w:r w:rsidRPr="007D730B">
        <w:rPr>
          <w:rFonts w:ascii="Avenir Book" w:hAnsi="Avenir Book"/>
          <w:sz w:val="20"/>
          <w:szCs w:val="20"/>
        </w:rPr>
        <w:t>Whatsapp</w:t>
      </w:r>
      <w:proofErr w:type="spellEnd"/>
      <w:r w:rsidRPr="007D730B">
        <w:rPr>
          <w:rFonts w:ascii="Avenir Book" w:hAnsi="Avenir Book"/>
          <w:sz w:val="20"/>
          <w:szCs w:val="20"/>
        </w:rPr>
        <w:t xml:space="preserve"> (Meta) ile</w:t>
      </w:r>
      <w:r w:rsidRPr="007D730B">
        <w:rPr>
          <w:rFonts w:ascii="Avenir Book" w:hAnsi="Avenir Book"/>
          <w:sz w:val="20"/>
          <w:szCs w:val="20"/>
        </w:rPr>
        <w:br/>
        <w:t xml:space="preserve">4- Uzaktan Danışma Hizmeti Vermek, Teknik Destek Sağlamak amaçlarıyla, Almanya menşeli </w:t>
      </w:r>
      <w:proofErr w:type="spellStart"/>
      <w:r w:rsidRPr="007D730B">
        <w:rPr>
          <w:rFonts w:ascii="Avenir Book" w:hAnsi="Avenir Book"/>
          <w:sz w:val="20"/>
          <w:szCs w:val="20"/>
        </w:rPr>
        <w:t>TeamViewer</w:t>
      </w:r>
      <w:proofErr w:type="spellEnd"/>
      <w:r w:rsidRPr="007D730B">
        <w:rPr>
          <w:rFonts w:ascii="Avenir Book" w:hAnsi="Avenir Book"/>
          <w:sz w:val="20"/>
          <w:szCs w:val="20"/>
        </w:rPr>
        <w:t xml:space="preserve"> Germany </w:t>
      </w:r>
      <w:proofErr w:type="spellStart"/>
      <w:r w:rsidRPr="007D730B">
        <w:rPr>
          <w:rFonts w:ascii="Avenir Book" w:hAnsi="Avenir Book"/>
          <w:sz w:val="20"/>
          <w:szCs w:val="20"/>
        </w:rPr>
        <w:t>GmbH</w:t>
      </w:r>
      <w:proofErr w:type="spellEnd"/>
      <w:r w:rsidRPr="007D730B">
        <w:rPr>
          <w:rFonts w:ascii="Avenir Book" w:hAnsi="Avenir Book"/>
          <w:sz w:val="20"/>
          <w:szCs w:val="20"/>
        </w:rPr>
        <w:t xml:space="preserve"> ile</w:t>
      </w:r>
      <w:r w:rsidRPr="007D730B">
        <w:rPr>
          <w:rFonts w:ascii="Avenir Book" w:hAnsi="Avenir Book"/>
          <w:sz w:val="20"/>
          <w:szCs w:val="20"/>
        </w:rPr>
        <w:br/>
        <w:t xml:space="preserve">5- İş Faaliyetlerinin Yürütülmesi / Denetimi, Uzaktan Danışma Hizmeti Vermek, Teknik Destek Sağlamak amaçlarıyla, Almanya menşeli </w:t>
      </w:r>
      <w:proofErr w:type="spellStart"/>
      <w:r w:rsidRPr="007D730B">
        <w:rPr>
          <w:rFonts w:ascii="Avenir Book" w:hAnsi="Avenir Book"/>
          <w:sz w:val="20"/>
          <w:szCs w:val="20"/>
        </w:rPr>
        <w:t>AnyDesk</w:t>
      </w:r>
      <w:proofErr w:type="spellEnd"/>
      <w:r w:rsidRPr="007D730B">
        <w:rPr>
          <w:rFonts w:ascii="Avenir Book" w:hAnsi="Avenir Book"/>
          <w:sz w:val="20"/>
          <w:szCs w:val="20"/>
        </w:rPr>
        <w:t xml:space="preserve"> Software </w:t>
      </w:r>
      <w:proofErr w:type="spellStart"/>
      <w:r w:rsidRPr="007D730B">
        <w:rPr>
          <w:rFonts w:ascii="Avenir Book" w:hAnsi="Avenir Book"/>
          <w:sz w:val="20"/>
          <w:szCs w:val="20"/>
        </w:rPr>
        <w:t>GmbH</w:t>
      </w:r>
      <w:proofErr w:type="spellEnd"/>
      <w:r w:rsidRPr="007D730B">
        <w:rPr>
          <w:rFonts w:ascii="Avenir Book" w:hAnsi="Avenir Book"/>
          <w:sz w:val="20"/>
          <w:szCs w:val="20"/>
        </w:rPr>
        <w:t xml:space="preserve"> ile</w:t>
      </w:r>
      <w:r w:rsidRPr="007D730B">
        <w:rPr>
          <w:rFonts w:ascii="Avenir Book" w:hAnsi="Avenir Book"/>
          <w:sz w:val="20"/>
          <w:szCs w:val="20"/>
        </w:rPr>
        <w:br/>
        <w:t xml:space="preserve">6- İş Faaliyetlerinin Yürütülmesi / Denetimi, Eğitim Vermek ve Almak, Elektronik Kanallar Üzerinden İletişim Kurmak, Toplantı Düzenlemek amaçlarıyla, ABD menşeli </w:t>
      </w:r>
      <w:proofErr w:type="spellStart"/>
      <w:r w:rsidRPr="007D730B">
        <w:rPr>
          <w:rFonts w:ascii="Avenir Book" w:hAnsi="Avenir Book"/>
          <w:sz w:val="20"/>
          <w:szCs w:val="20"/>
        </w:rPr>
        <w:t>Zoom</w:t>
      </w:r>
      <w:proofErr w:type="spellEnd"/>
      <w:r w:rsidRPr="007D730B">
        <w:rPr>
          <w:rFonts w:ascii="Avenir Book" w:hAnsi="Avenir Book"/>
          <w:sz w:val="20"/>
          <w:szCs w:val="20"/>
        </w:rPr>
        <w:t xml:space="preserve"> Video Communications </w:t>
      </w:r>
      <w:proofErr w:type="spellStart"/>
      <w:r w:rsidRPr="007D730B">
        <w:rPr>
          <w:rFonts w:ascii="Avenir Book" w:hAnsi="Avenir Book"/>
          <w:sz w:val="20"/>
          <w:szCs w:val="20"/>
        </w:rPr>
        <w:t>Inc</w:t>
      </w:r>
      <w:proofErr w:type="spellEnd"/>
      <w:r w:rsidRPr="007D730B">
        <w:rPr>
          <w:rFonts w:ascii="Avenir Book" w:hAnsi="Avenir Book"/>
          <w:sz w:val="20"/>
          <w:szCs w:val="20"/>
        </w:rPr>
        <w:t xml:space="preserve">. </w:t>
      </w:r>
      <w:proofErr w:type="gramStart"/>
      <w:r w:rsidRPr="007D730B">
        <w:rPr>
          <w:rFonts w:ascii="Avenir Book" w:hAnsi="Avenir Book"/>
          <w:sz w:val="20"/>
          <w:szCs w:val="20"/>
        </w:rPr>
        <w:t>ile</w:t>
      </w:r>
      <w:proofErr w:type="gramEnd"/>
      <w:r w:rsidRPr="007D730B">
        <w:rPr>
          <w:rFonts w:ascii="Avenir Book" w:hAnsi="Avenir Book"/>
          <w:sz w:val="20"/>
          <w:szCs w:val="20"/>
        </w:rPr>
        <w:br/>
        <w:t xml:space="preserve">7- İletişim Faaliyetlerinin Yürütülmesi, Elektronik Kanallar (Sosyal Medya) Üzerinden Tanıtım Yapmak amaçlarıyla, ABD menşeli </w:t>
      </w:r>
      <w:proofErr w:type="spellStart"/>
      <w:r w:rsidRPr="007D730B">
        <w:rPr>
          <w:rFonts w:ascii="Avenir Book" w:hAnsi="Avenir Book"/>
          <w:sz w:val="20"/>
          <w:szCs w:val="20"/>
        </w:rPr>
        <w:t>Twitter</w:t>
      </w:r>
      <w:proofErr w:type="spellEnd"/>
      <w:r w:rsidRPr="007D730B">
        <w:rPr>
          <w:rFonts w:ascii="Avenir Book" w:hAnsi="Avenir Book"/>
          <w:sz w:val="20"/>
          <w:szCs w:val="20"/>
        </w:rPr>
        <w:t xml:space="preserve"> ile</w:t>
      </w:r>
    </w:p>
    <w:p w14:paraId="3CF932D7"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Hizmet sağlayıcıların gizlilik politikalarına aşağıdaki bağlantılardan ulaşabilirsiniz:</w:t>
      </w:r>
    </w:p>
    <w:p w14:paraId="3F203C65" w14:textId="77777777" w:rsidR="00615AA3" w:rsidRPr="007D730B" w:rsidRDefault="003D7326" w:rsidP="007D730B">
      <w:pPr>
        <w:pStyle w:val="NormalWeb"/>
        <w:rPr>
          <w:rFonts w:ascii="Avenir Book" w:hAnsi="Avenir Book"/>
          <w:sz w:val="20"/>
          <w:szCs w:val="20"/>
        </w:rPr>
      </w:pPr>
      <w:r w:rsidRPr="007D730B">
        <w:rPr>
          <w:rFonts w:ascii="Avenir Book" w:hAnsi="Avenir Book"/>
          <w:sz w:val="20"/>
          <w:szCs w:val="20"/>
        </w:rPr>
        <w:t xml:space="preserve">1- Youtube (Google) </w:t>
      </w:r>
      <w:hyperlink r:id="rId7"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2- Facebook (Meta) </w:t>
      </w:r>
      <w:hyperlink r:id="rId8"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3- </w:t>
      </w:r>
      <w:proofErr w:type="spellStart"/>
      <w:r w:rsidRPr="007D730B">
        <w:rPr>
          <w:rFonts w:ascii="Avenir Book" w:hAnsi="Avenir Book"/>
          <w:sz w:val="20"/>
          <w:szCs w:val="20"/>
        </w:rPr>
        <w:t>Whatsapp</w:t>
      </w:r>
      <w:proofErr w:type="spellEnd"/>
      <w:r w:rsidRPr="007D730B">
        <w:rPr>
          <w:rFonts w:ascii="Avenir Book" w:hAnsi="Avenir Book"/>
          <w:sz w:val="20"/>
          <w:szCs w:val="20"/>
        </w:rPr>
        <w:t xml:space="preserve"> (Meta) </w:t>
      </w:r>
      <w:hyperlink r:id="rId9"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4- </w:t>
      </w:r>
      <w:proofErr w:type="spellStart"/>
      <w:r w:rsidRPr="007D730B">
        <w:rPr>
          <w:rFonts w:ascii="Avenir Book" w:hAnsi="Avenir Book"/>
          <w:sz w:val="20"/>
          <w:szCs w:val="20"/>
        </w:rPr>
        <w:t>TeamViewer</w:t>
      </w:r>
      <w:proofErr w:type="spellEnd"/>
      <w:r w:rsidRPr="007D730B">
        <w:rPr>
          <w:rFonts w:ascii="Avenir Book" w:hAnsi="Avenir Book"/>
          <w:sz w:val="20"/>
          <w:szCs w:val="20"/>
        </w:rPr>
        <w:t xml:space="preserve"> Germany </w:t>
      </w:r>
      <w:proofErr w:type="spellStart"/>
      <w:r w:rsidRPr="007D730B">
        <w:rPr>
          <w:rFonts w:ascii="Avenir Book" w:hAnsi="Avenir Book"/>
          <w:sz w:val="20"/>
          <w:szCs w:val="20"/>
        </w:rPr>
        <w:t>GmbH</w:t>
      </w:r>
      <w:proofErr w:type="spellEnd"/>
      <w:r w:rsidRPr="007D730B">
        <w:rPr>
          <w:rFonts w:ascii="Avenir Book" w:hAnsi="Avenir Book"/>
          <w:sz w:val="20"/>
          <w:szCs w:val="20"/>
        </w:rPr>
        <w:t xml:space="preserve"> </w:t>
      </w:r>
      <w:hyperlink r:id="rId10"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5- </w:t>
      </w:r>
      <w:proofErr w:type="spellStart"/>
      <w:r w:rsidRPr="007D730B">
        <w:rPr>
          <w:rFonts w:ascii="Avenir Book" w:hAnsi="Avenir Book"/>
          <w:sz w:val="20"/>
          <w:szCs w:val="20"/>
        </w:rPr>
        <w:t>AnyDesk</w:t>
      </w:r>
      <w:proofErr w:type="spellEnd"/>
      <w:r w:rsidRPr="007D730B">
        <w:rPr>
          <w:rFonts w:ascii="Avenir Book" w:hAnsi="Avenir Book"/>
          <w:sz w:val="20"/>
          <w:szCs w:val="20"/>
        </w:rPr>
        <w:t xml:space="preserve"> Software </w:t>
      </w:r>
      <w:proofErr w:type="spellStart"/>
      <w:r w:rsidRPr="007D730B">
        <w:rPr>
          <w:rFonts w:ascii="Avenir Book" w:hAnsi="Avenir Book"/>
          <w:sz w:val="20"/>
          <w:szCs w:val="20"/>
        </w:rPr>
        <w:t>GmbH</w:t>
      </w:r>
      <w:proofErr w:type="spellEnd"/>
      <w:r w:rsidRPr="007D730B">
        <w:rPr>
          <w:rFonts w:ascii="Avenir Book" w:hAnsi="Avenir Book"/>
          <w:sz w:val="20"/>
          <w:szCs w:val="20"/>
        </w:rPr>
        <w:t xml:space="preserve"> </w:t>
      </w:r>
      <w:hyperlink r:id="rId11"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6- </w:t>
      </w:r>
      <w:proofErr w:type="spellStart"/>
      <w:r w:rsidRPr="007D730B">
        <w:rPr>
          <w:rFonts w:ascii="Avenir Book" w:hAnsi="Avenir Book"/>
          <w:sz w:val="20"/>
          <w:szCs w:val="20"/>
        </w:rPr>
        <w:t>Zoom</w:t>
      </w:r>
      <w:proofErr w:type="spellEnd"/>
      <w:r w:rsidRPr="007D730B">
        <w:rPr>
          <w:rFonts w:ascii="Avenir Book" w:hAnsi="Avenir Book"/>
          <w:sz w:val="20"/>
          <w:szCs w:val="20"/>
        </w:rPr>
        <w:t xml:space="preserve"> Video Communications </w:t>
      </w:r>
      <w:proofErr w:type="spellStart"/>
      <w:r w:rsidRPr="007D730B">
        <w:rPr>
          <w:rFonts w:ascii="Avenir Book" w:hAnsi="Avenir Book"/>
          <w:sz w:val="20"/>
          <w:szCs w:val="20"/>
        </w:rPr>
        <w:t>Inc</w:t>
      </w:r>
      <w:proofErr w:type="spellEnd"/>
      <w:r w:rsidRPr="007D730B">
        <w:rPr>
          <w:rFonts w:ascii="Avenir Book" w:hAnsi="Avenir Book"/>
          <w:sz w:val="20"/>
          <w:szCs w:val="20"/>
        </w:rPr>
        <w:t xml:space="preserve">. </w:t>
      </w:r>
      <w:hyperlink r:id="rId12" w:history="1">
        <w:r w:rsidRPr="007D730B">
          <w:rPr>
            <w:rStyle w:val="Kpr"/>
            <w:rFonts w:ascii="Avenir Book" w:hAnsi="Avenir Book"/>
            <w:sz w:val="20"/>
            <w:szCs w:val="20"/>
          </w:rPr>
          <w:t>Gizlilik Politikası</w:t>
        </w:r>
      </w:hyperlink>
      <w:r w:rsidRPr="007D730B">
        <w:rPr>
          <w:rFonts w:ascii="Avenir Book" w:hAnsi="Avenir Book"/>
          <w:sz w:val="20"/>
          <w:szCs w:val="20"/>
        </w:rPr>
        <w:br/>
        <w:t xml:space="preserve">7- </w:t>
      </w:r>
      <w:proofErr w:type="spellStart"/>
      <w:r w:rsidRPr="007D730B">
        <w:rPr>
          <w:rFonts w:ascii="Avenir Book" w:hAnsi="Avenir Book"/>
          <w:sz w:val="20"/>
          <w:szCs w:val="20"/>
        </w:rPr>
        <w:t>Twitter</w:t>
      </w:r>
      <w:proofErr w:type="spellEnd"/>
      <w:r w:rsidRPr="007D730B">
        <w:rPr>
          <w:rFonts w:ascii="Avenir Book" w:hAnsi="Avenir Book"/>
          <w:sz w:val="20"/>
          <w:szCs w:val="20"/>
        </w:rPr>
        <w:t xml:space="preserve"> </w:t>
      </w:r>
      <w:hyperlink r:id="rId13" w:history="1">
        <w:r w:rsidRPr="007D730B">
          <w:rPr>
            <w:rStyle w:val="Kpr"/>
            <w:rFonts w:ascii="Avenir Book" w:hAnsi="Avenir Book"/>
            <w:sz w:val="20"/>
            <w:szCs w:val="20"/>
          </w:rPr>
          <w:t>Gizlilik Politikası</w:t>
        </w:r>
      </w:hyperlink>
    </w:p>
    <w:p w14:paraId="52B9C3CF"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7. KİŞİSEL VERİLERİ HANGİ HUKUKİ SEBEPLERLE İŞLİYORUZ?</w:t>
      </w:r>
    </w:p>
    <w:p w14:paraId="3B99C33A"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verileriniz Kanun'un 5. maddesinde de belirtildiği şekliye öncelikle "açık rıza" şartına dayalı olarak işlenebilmektedir. Ayrıca aynı maddede geçen,</w:t>
      </w:r>
    </w:p>
    <w:p w14:paraId="14E3588C"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"Kanunlarda açıkça öngörülme" </w:t>
      </w:r>
    </w:p>
    <w:p w14:paraId="70C8A97B"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"Sözleşmenin kurulması ya da ifası" hukuki sebebine dayalı olarak; tarafı olduğunuz sözleşme gereklerinin yerine getirilmesi,</w:t>
      </w:r>
    </w:p>
    <w:p w14:paraId="5D1ABD7B"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Veri sorumlusunun hukuki yükümlülüğünü yerine getirebilmesi" hukuki sebebine dayalı olarak, mahkemeler ve bilgi-belge talep eden kamu kurum ve kuruluşlarının taleplerine cevap verilmesi gibi ilgili mevzuatta öngörülen yasal yükümlülüklerin yerine getirilmesi,</w:t>
      </w:r>
    </w:p>
    <w:p w14:paraId="65E403CE"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"İlgili kişinin kendisi tarafından alenileştirilmiş olması",</w:t>
      </w:r>
    </w:p>
    <w:p w14:paraId="7772D3CB"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"Bir hakkın tesisi, kullanılması veya korunması" hukuki sebebine dayalı olarak, olası uyuşmazlıklarda ispat vesilesi olması, hukuki danışmanlık ve teknik destek alınabilmesi </w:t>
      </w:r>
    </w:p>
    <w:p w14:paraId="0B340A69" w14:textId="77777777" w:rsidR="00615AA3" w:rsidRPr="007D730B" w:rsidRDefault="003D7326" w:rsidP="007D730B">
      <w:pPr>
        <w:numPr>
          <w:ilvl w:val="0"/>
          <w:numId w:val="1"/>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İlgili kişinin temel hak ve özgürlüklerine zarar vermemek kaydıyla, veri sorumlusunun "meşru menfaatleri için" veri işlenmesinin zorunlu olması</w:t>
      </w:r>
    </w:p>
    <w:p w14:paraId="668014C4" w14:textId="77777777" w:rsidR="00615AA3" w:rsidRPr="007D730B" w:rsidRDefault="003D7326" w:rsidP="007D730B">
      <w:pPr>
        <w:pStyle w:val="NormalWeb"/>
        <w:jc w:val="both"/>
        <w:rPr>
          <w:rFonts w:ascii="Avenir Book" w:hAnsi="Avenir Book"/>
          <w:sz w:val="20"/>
          <w:szCs w:val="20"/>
        </w:rPr>
      </w:pPr>
      <w:proofErr w:type="gramStart"/>
      <w:r w:rsidRPr="007D730B">
        <w:rPr>
          <w:rFonts w:ascii="Avenir Book" w:hAnsi="Avenir Book"/>
          <w:sz w:val="20"/>
          <w:szCs w:val="20"/>
        </w:rPr>
        <w:t>hukuki</w:t>
      </w:r>
      <w:proofErr w:type="gramEnd"/>
      <w:r w:rsidRPr="007D730B">
        <w:rPr>
          <w:rFonts w:ascii="Avenir Book" w:hAnsi="Avenir Book"/>
          <w:sz w:val="20"/>
          <w:szCs w:val="20"/>
        </w:rPr>
        <w:t xml:space="preserve"> sebeplerine istinaden "açık rıza aranmaksızın" işlenebilmektedir.</w:t>
      </w:r>
    </w:p>
    <w:p w14:paraId="5AA98D00"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verilerinizi ayrıca aşağıdaki mevzuat çerçevesinde işliyoruz:</w:t>
      </w:r>
    </w:p>
    <w:p w14:paraId="3593251F" w14:textId="77777777" w:rsidR="00615AA3" w:rsidRPr="007D730B" w:rsidRDefault="003D7326" w:rsidP="007D730B">
      <w:pPr>
        <w:pStyle w:val="NormalWeb"/>
        <w:rPr>
          <w:rFonts w:ascii="Avenir Book" w:hAnsi="Avenir Book"/>
          <w:sz w:val="20"/>
          <w:szCs w:val="20"/>
        </w:rPr>
      </w:pPr>
      <w:r w:rsidRPr="007D730B">
        <w:rPr>
          <w:rFonts w:ascii="Avenir Book" w:hAnsi="Avenir Book"/>
          <w:sz w:val="20"/>
          <w:szCs w:val="20"/>
        </w:rPr>
        <w:t>1- İnternet Toplu Kullanım Sağlayıcıları Hakkında Yönetmelik</w:t>
      </w:r>
      <w:r w:rsidRPr="007D730B">
        <w:rPr>
          <w:rFonts w:ascii="Avenir Book" w:hAnsi="Avenir Book"/>
          <w:sz w:val="20"/>
          <w:szCs w:val="20"/>
        </w:rPr>
        <w:br/>
        <w:t xml:space="preserve">2- 5651 sayılı İnternet Ortamında Yapılan Yayınların Düzenlenmesi ve Bu Yayınlar Yoluyla İşlenen </w:t>
      </w:r>
      <w:r w:rsidRPr="007D730B">
        <w:rPr>
          <w:rFonts w:ascii="Avenir Book" w:hAnsi="Avenir Book"/>
          <w:sz w:val="20"/>
          <w:szCs w:val="20"/>
        </w:rPr>
        <w:lastRenderedPageBreak/>
        <w:t>Suçlarla Mücadele Edilmesi Hakkında Kanun</w:t>
      </w:r>
      <w:r w:rsidRPr="007D730B">
        <w:rPr>
          <w:rFonts w:ascii="Avenir Book" w:hAnsi="Avenir Book"/>
          <w:sz w:val="20"/>
          <w:szCs w:val="20"/>
        </w:rPr>
        <w:br/>
        <w:t>3- Yeminli Mali Müşavirler Odaları Yönetmeliği</w:t>
      </w:r>
      <w:r w:rsidRPr="007D730B">
        <w:rPr>
          <w:rFonts w:ascii="Avenir Book" w:hAnsi="Avenir Book"/>
          <w:sz w:val="20"/>
          <w:szCs w:val="20"/>
        </w:rPr>
        <w:br/>
        <w:t>4- 6698 sayılı Kişisel Verilerin Korunması Kanunu Md. 5/f (Meşru Menfaat)</w:t>
      </w:r>
      <w:r w:rsidRPr="007D730B">
        <w:rPr>
          <w:rFonts w:ascii="Avenir Book" w:hAnsi="Avenir Book"/>
          <w:sz w:val="20"/>
          <w:szCs w:val="20"/>
        </w:rPr>
        <w:br/>
        <w:t>5- 4982 sayılı Bilgi Edinme Hakkı Kanunu</w:t>
      </w:r>
      <w:r w:rsidRPr="007D730B">
        <w:rPr>
          <w:rFonts w:ascii="Avenir Book" w:hAnsi="Avenir Book"/>
          <w:sz w:val="20"/>
          <w:szCs w:val="20"/>
        </w:rPr>
        <w:br/>
        <w:t>6- Serbest Muhasebeci Mali Müşavirler Odaları Yönetmeliği</w:t>
      </w:r>
      <w:r w:rsidRPr="007D730B">
        <w:rPr>
          <w:rFonts w:ascii="Avenir Book" w:hAnsi="Avenir Book"/>
          <w:sz w:val="20"/>
          <w:szCs w:val="20"/>
        </w:rPr>
        <w:br/>
        <w:t>7- 2004 sayılı İcra İflas Kanunu</w:t>
      </w:r>
      <w:r w:rsidRPr="007D730B">
        <w:rPr>
          <w:rFonts w:ascii="Avenir Book" w:hAnsi="Avenir Book"/>
          <w:sz w:val="20"/>
          <w:szCs w:val="20"/>
        </w:rPr>
        <w:br/>
        <w:t>8- 213 sayılı Vergi Usul Kanunu</w:t>
      </w:r>
      <w:r w:rsidRPr="007D730B">
        <w:rPr>
          <w:rFonts w:ascii="Avenir Book" w:hAnsi="Avenir Book"/>
          <w:sz w:val="20"/>
          <w:szCs w:val="20"/>
        </w:rPr>
        <w:br/>
        <w:t>9- 3568 sayılı Serbest Muhasebeci Mali Müşavirlik ve Yeminli Mali Müşavirlik Kanunu</w:t>
      </w:r>
      <w:r w:rsidRPr="007D730B">
        <w:rPr>
          <w:rFonts w:ascii="Avenir Book" w:hAnsi="Avenir Book"/>
          <w:sz w:val="20"/>
          <w:szCs w:val="20"/>
        </w:rPr>
        <w:br/>
        <w:t>10- 6098 sayılı Türk Borçlar Kanunu</w:t>
      </w:r>
      <w:r w:rsidRPr="007D730B">
        <w:rPr>
          <w:rFonts w:ascii="Avenir Book" w:hAnsi="Avenir Book"/>
          <w:sz w:val="20"/>
          <w:szCs w:val="20"/>
        </w:rPr>
        <w:br/>
        <w:t>11- 6698 sayılı Kişisel Verilerin Korunması Kanunu Md. 5/ç (Hukuki Yükümlülük)</w:t>
      </w:r>
      <w:r w:rsidRPr="007D730B">
        <w:rPr>
          <w:rFonts w:ascii="Avenir Book" w:hAnsi="Avenir Book"/>
          <w:sz w:val="20"/>
          <w:szCs w:val="20"/>
        </w:rPr>
        <w:br/>
        <w:t>12- 6102 sayılı Türk Ticaret Kanunu</w:t>
      </w:r>
      <w:r w:rsidRPr="007D730B">
        <w:rPr>
          <w:rFonts w:ascii="Avenir Book" w:hAnsi="Avenir Book"/>
          <w:sz w:val="20"/>
          <w:szCs w:val="20"/>
        </w:rPr>
        <w:br/>
        <w:t>13- 6563 sayılı Elektronik Ticaretin Düzenlenmesi Hakkında Kanun </w:t>
      </w:r>
      <w:r w:rsidRPr="007D730B">
        <w:rPr>
          <w:rFonts w:ascii="Avenir Book" w:hAnsi="Avenir Book"/>
          <w:sz w:val="20"/>
          <w:szCs w:val="20"/>
        </w:rPr>
        <w:br/>
        <w:t>14- 5464 sayılı Banka Kartları ve Kredi Kartları Kanunu </w:t>
      </w:r>
      <w:r w:rsidRPr="007D730B">
        <w:rPr>
          <w:rFonts w:ascii="Avenir Book" w:hAnsi="Avenir Book"/>
          <w:sz w:val="20"/>
          <w:szCs w:val="20"/>
        </w:rPr>
        <w:br/>
        <w:t>15- Yeminli Mali Müşavirlik ve Serbest Muhasebeci Mali Müşavirlik Sınav Yönetmeliği</w:t>
      </w:r>
      <w:r w:rsidRPr="007D730B">
        <w:rPr>
          <w:rFonts w:ascii="Avenir Book" w:hAnsi="Avenir Book"/>
          <w:sz w:val="20"/>
          <w:szCs w:val="20"/>
        </w:rPr>
        <w:br/>
        <w:t>16- Serbest Muhasebeci Mali Müşavirlik ve Yeminli Mali Müşavirlik Kanunu Disiplin Yönetmeliği</w:t>
      </w:r>
      <w:r w:rsidRPr="007D730B">
        <w:rPr>
          <w:rFonts w:ascii="Avenir Book" w:hAnsi="Avenir Book"/>
          <w:sz w:val="20"/>
          <w:szCs w:val="20"/>
        </w:rPr>
        <w:br/>
        <w:t>17- Devlet Arşiv Hizmetleri Yönetmeliği</w:t>
      </w:r>
      <w:r w:rsidRPr="007D730B">
        <w:rPr>
          <w:rFonts w:ascii="Avenir Book" w:hAnsi="Avenir Book"/>
          <w:sz w:val="20"/>
          <w:szCs w:val="20"/>
        </w:rPr>
        <w:br/>
        <w:t>18- Serbest Muhasebeci Mali Müşavirler Odaları ve Yeminli Mali Müşavirler Odaları Üye Aidatları ile Birlik Paylarının Tespitine Ait Yönetmelik</w:t>
      </w:r>
    </w:p>
    <w:p w14:paraId="6903F438"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8. VERİ SAHİBİ OLARAK HAKLARINIZ NELERDİR?</w:t>
      </w:r>
    </w:p>
    <w:p w14:paraId="57BD0001"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 sahipleri olarak Kanun'un 11. maddesinde sayıldığı şekliyle;</w:t>
      </w:r>
    </w:p>
    <w:p w14:paraId="08B60347"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Kişisel veri işlenip işlenmediğini öğrenme,</w:t>
      </w:r>
    </w:p>
    <w:p w14:paraId="49A87743"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Kişisel verileri işlenmişse buna ilişkin bilgi talep etme,</w:t>
      </w:r>
    </w:p>
    <w:p w14:paraId="5EF40F38"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Kişisel verilerin işlenme amacını ve bunların amacına uygun kullanılıp kullanılmadığını öğrenme,</w:t>
      </w:r>
    </w:p>
    <w:p w14:paraId="53F8B4EE"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Yurt içinde veya yurt dışında kişisel verilerin aktarıldığı üçüncü kişileri bilme,</w:t>
      </w:r>
    </w:p>
    <w:p w14:paraId="0741E349"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Kişisel verilerin eksik veya yanlış işlenmiş olması halinde bunların düzeltilmesini isteme ve bu kapsamda yapılan işlemin kişisel verilerin aktarıldığı üçüncü kişilere bildirilmesini isteme,</w:t>
      </w:r>
    </w:p>
    <w:p w14:paraId="05B90C50"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Kanun'un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271A13A9"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2E70EF85" w14:textId="77777777" w:rsidR="00615AA3" w:rsidRPr="007D730B" w:rsidRDefault="003D7326" w:rsidP="007D730B">
      <w:pPr>
        <w:numPr>
          <w:ilvl w:val="0"/>
          <w:numId w:val="2"/>
        </w:numPr>
        <w:spacing w:before="100" w:beforeAutospacing="1" w:after="100" w:afterAutospacing="1"/>
        <w:jc w:val="both"/>
        <w:rPr>
          <w:rFonts w:ascii="Avenir Book" w:eastAsia="Times New Roman" w:hAnsi="Avenir Book"/>
          <w:sz w:val="20"/>
          <w:szCs w:val="20"/>
        </w:rPr>
      </w:pPr>
      <w:r w:rsidRPr="007D730B">
        <w:rPr>
          <w:rFonts w:ascii="Avenir Book" w:eastAsia="Times New Roman" w:hAnsi="Avenir Book"/>
          <w:sz w:val="20"/>
          <w:szCs w:val="20"/>
        </w:rPr>
        <w:t>Kişisel verilerin Kanun'a aykırı olarak işlenmesi sebebiyle zarara uğraması halinde zararın giderilmesini talep etme haklarına sahipsiniz.</w:t>
      </w:r>
    </w:p>
    <w:p w14:paraId="3DA192D7"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9. KİŞİSEL VERİLERLE İLGİLİ HAKLARINIZI NASIL KULLANABİLİRSİNİZ?</w:t>
      </w:r>
    </w:p>
    <w:p w14:paraId="7A8B0D8E"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Kanun'un "ilgili kişinin haklarını düzenleyen" 11. maddesi kapsamındaki haklarınız ve başvuru sürecine ilişkin </w:t>
      </w:r>
      <w:r w:rsidRPr="007D730B">
        <w:rPr>
          <w:rStyle w:val="Gl"/>
          <w:rFonts w:ascii="Avenir Book" w:hAnsi="Avenir Book"/>
          <w:sz w:val="20"/>
          <w:szCs w:val="20"/>
        </w:rPr>
        <w:t>"</w:t>
      </w:r>
      <w:hyperlink r:id="rId14" w:history="1">
        <w:r w:rsidRPr="007D730B">
          <w:rPr>
            <w:rStyle w:val="Gl"/>
            <w:rFonts w:ascii="Avenir Book" w:hAnsi="Avenir Book"/>
            <w:color w:val="0000FF"/>
            <w:sz w:val="20"/>
            <w:szCs w:val="20"/>
            <w:u w:val="single"/>
          </w:rPr>
          <w:t>Kişisel Veri Sahibi Başvuruları</w:t>
        </w:r>
      </w:hyperlink>
      <w:r w:rsidRPr="007D730B">
        <w:rPr>
          <w:rStyle w:val="Gl"/>
          <w:rFonts w:ascii="Avenir Book" w:hAnsi="Avenir Book"/>
          <w:sz w:val="20"/>
          <w:szCs w:val="20"/>
        </w:rPr>
        <w:t>" </w:t>
      </w:r>
      <w:r w:rsidRPr="007D730B">
        <w:rPr>
          <w:rFonts w:ascii="Avenir Book" w:hAnsi="Avenir Book"/>
          <w:sz w:val="20"/>
          <w:szCs w:val="20"/>
        </w:rPr>
        <w:t xml:space="preserve">sayfamızdan bilgi edinebilir ve aynı sayfada yer alan </w:t>
      </w:r>
      <w:r w:rsidRPr="007D730B">
        <w:rPr>
          <w:rStyle w:val="Gl"/>
          <w:rFonts w:ascii="Avenir Book" w:hAnsi="Avenir Book"/>
          <w:sz w:val="20"/>
          <w:szCs w:val="20"/>
        </w:rPr>
        <w:t>"</w:t>
      </w:r>
      <w:hyperlink r:id="rId15" w:history="1">
        <w:r w:rsidRPr="007D730B">
          <w:rPr>
            <w:rStyle w:val="Gl"/>
            <w:rFonts w:ascii="Avenir Book" w:hAnsi="Avenir Book"/>
            <w:color w:val="0000FF"/>
            <w:sz w:val="20"/>
            <w:szCs w:val="20"/>
            <w:u w:val="single"/>
          </w:rPr>
          <w:t xml:space="preserve">Kişisel Veri Sahibi Başvuru </w:t>
        </w:r>
        <w:proofErr w:type="spellStart"/>
        <w:r w:rsidRPr="007D730B">
          <w:rPr>
            <w:rStyle w:val="Gl"/>
            <w:rFonts w:ascii="Avenir Book" w:hAnsi="Avenir Book"/>
            <w:color w:val="0000FF"/>
            <w:sz w:val="20"/>
            <w:szCs w:val="20"/>
            <w:u w:val="single"/>
          </w:rPr>
          <w:t>Formu</w:t>
        </w:r>
      </w:hyperlink>
      <w:r w:rsidRPr="007D730B">
        <w:rPr>
          <w:rStyle w:val="Gl"/>
          <w:rFonts w:ascii="Avenir Book" w:hAnsi="Avenir Book"/>
          <w:sz w:val="20"/>
          <w:szCs w:val="20"/>
        </w:rPr>
        <w:t>"</w:t>
      </w:r>
      <w:r w:rsidRPr="007D730B">
        <w:rPr>
          <w:rFonts w:ascii="Avenir Book" w:hAnsi="Avenir Book"/>
          <w:sz w:val="20"/>
          <w:szCs w:val="20"/>
        </w:rPr>
        <w:t>nu</w:t>
      </w:r>
      <w:proofErr w:type="spellEnd"/>
      <w:r w:rsidRPr="007D730B">
        <w:rPr>
          <w:rFonts w:ascii="Avenir Book" w:hAnsi="Avenir Book"/>
          <w:sz w:val="20"/>
          <w:szCs w:val="20"/>
        </w:rPr>
        <w:t xml:space="preserve"> kullanarak bize başvurabilirsiniz.</w:t>
      </w:r>
    </w:p>
    <w:p w14:paraId="4393FD6B"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w:t>
      </w:r>
    </w:p>
    <w:p w14:paraId="1F6DBD07"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w:t>
      </w:r>
    </w:p>
    <w:p w14:paraId="4FF97023"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w:t>
      </w:r>
    </w:p>
    <w:p w14:paraId="2F4FCA34"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w:t>
      </w:r>
    </w:p>
    <w:p w14:paraId="230CFE6A"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lastRenderedPageBreak/>
        <w:t>AÇIK RIZA BEYANI</w:t>
      </w:r>
    </w:p>
    <w:p w14:paraId="4488F3F6"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Aydınlatma </w:t>
      </w:r>
      <w:proofErr w:type="spellStart"/>
      <w:r w:rsidRPr="007D730B">
        <w:rPr>
          <w:rFonts w:ascii="Avenir Book" w:hAnsi="Avenir Book"/>
          <w:sz w:val="20"/>
          <w:szCs w:val="20"/>
        </w:rPr>
        <w:t>Metni'ni</w:t>
      </w:r>
      <w:proofErr w:type="spellEnd"/>
      <w:r w:rsidRPr="007D730B">
        <w:rPr>
          <w:rFonts w:ascii="Avenir Book" w:hAnsi="Avenir Book"/>
          <w:sz w:val="20"/>
          <w:szCs w:val="20"/>
        </w:rPr>
        <w:t xml:space="preserve"> okudum ve anladım.</w:t>
      </w:r>
    </w:p>
    <w:p w14:paraId="5503FAD5"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A. Yurtiçinde:</w:t>
      </w:r>
    </w:p>
    <w:p w14:paraId="14BAAEC0"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verilerimin ve sağlık verilerim de dahil olmak üzere özel nitelikli kişisel verilerimin Veri Sorumlusu sıfatıyla</w:t>
      </w:r>
      <w:r w:rsidRPr="007D730B">
        <w:rPr>
          <w:rStyle w:val="Gl"/>
          <w:rFonts w:ascii="Avenir Book" w:hAnsi="Avenir Book"/>
          <w:sz w:val="20"/>
          <w:szCs w:val="20"/>
        </w:rPr>
        <w:t xml:space="preserve"> Oda </w:t>
      </w:r>
      <w:r w:rsidRPr="007D730B">
        <w:rPr>
          <w:rFonts w:ascii="Avenir Book" w:hAnsi="Avenir Book"/>
          <w:sz w:val="20"/>
          <w:szCs w:val="20"/>
        </w:rPr>
        <w:t>tarafından işlenmesi ve paylaşılması için</w:t>
      </w:r>
    </w:p>
    <w:p w14:paraId="58CEA868" w14:textId="77777777" w:rsidR="00615AA3" w:rsidRPr="007D730B" w:rsidRDefault="003D7326" w:rsidP="007D730B">
      <w:pPr>
        <w:pStyle w:val="NormalWeb"/>
        <w:jc w:val="both"/>
        <w:rPr>
          <w:rFonts w:ascii="Avenir Book" w:hAnsi="Avenir Book"/>
          <w:sz w:val="20"/>
          <w:szCs w:val="20"/>
        </w:rPr>
      </w:pPr>
      <w:proofErr w:type="gramStart"/>
      <w:r w:rsidRPr="007D730B">
        <w:rPr>
          <w:rFonts w:ascii="Avenir Book" w:hAnsi="Avenir Book"/>
          <w:sz w:val="20"/>
          <w:szCs w:val="20"/>
        </w:rPr>
        <w:t xml:space="preserve">[  </w:t>
      </w:r>
      <w:proofErr w:type="gramEnd"/>
      <w:r w:rsidRPr="007D730B">
        <w:rPr>
          <w:rFonts w:ascii="Avenir Book" w:hAnsi="Avenir Book"/>
          <w:sz w:val="20"/>
          <w:szCs w:val="20"/>
        </w:rPr>
        <w:t> ] Açık rızamı veriyorum.</w:t>
      </w:r>
    </w:p>
    <w:p w14:paraId="0B1F8184" w14:textId="77777777" w:rsidR="00615AA3" w:rsidRPr="007D730B" w:rsidRDefault="003D7326" w:rsidP="007D730B">
      <w:pPr>
        <w:pStyle w:val="NormalWeb"/>
        <w:jc w:val="both"/>
        <w:rPr>
          <w:rFonts w:ascii="Avenir Book" w:hAnsi="Avenir Book"/>
          <w:sz w:val="20"/>
          <w:szCs w:val="20"/>
        </w:rPr>
      </w:pPr>
      <w:r w:rsidRPr="007D730B">
        <w:rPr>
          <w:rStyle w:val="Gl"/>
          <w:rFonts w:ascii="Avenir Book" w:hAnsi="Avenir Book"/>
          <w:sz w:val="20"/>
          <w:szCs w:val="20"/>
        </w:rPr>
        <w:t>B. Yurtdışında: </w:t>
      </w:r>
    </w:p>
    <w:p w14:paraId="52B84F5D"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Ayrıca, özel nitelikli kategorideki sağlık verilerim de dahil olmak üzere kişisel verilerimin </w:t>
      </w:r>
      <w:r w:rsidRPr="007D730B">
        <w:rPr>
          <w:rStyle w:val="Gl"/>
          <w:rFonts w:ascii="Avenir Book" w:hAnsi="Avenir Book"/>
          <w:sz w:val="20"/>
          <w:szCs w:val="20"/>
        </w:rPr>
        <w:t>Oda</w:t>
      </w:r>
      <w:r w:rsidRPr="007D730B">
        <w:rPr>
          <w:rFonts w:ascii="Avenir Book" w:hAnsi="Avenir Book"/>
          <w:sz w:val="20"/>
          <w:szCs w:val="20"/>
        </w:rPr>
        <w:t xml:space="preserve"> tarafından yurt dışında yerleşik </w:t>
      </w:r>
      <w:r w:rsidRPr="007D730B">
        <w:rPr>
          <w:rStyle w:val="Gl"/>
          <w:rFonts w:ascii="Avenir Book" w:hAnsi="Avenir Book"/>
          <w:sz w:val="20"/>
          <w:szCs w:val="20"/>
        </w:rPr>
        <w:t xml:space="preserve">ABD menşeli Youtube (Google), ABD menşeli Facebook (Meta), ABD menşeli </w:t>
      </w:r>
      <w:proofErr w:type="spellStart"/>
      <w:r w:rsidRPr="007D730B">
        <w:rPr>
          <w:rStyle w:val="Gl"/>
          <w:rFonts w:ascii="Avenir Book" w:hAnsi="Avenir Book"/>
          <w:sz w:val="20"/>
          <w:szCs w:val="20"/>
        </w:rPr>
        <w:t>Whatsapp</w:t>
      </w:r>
      <w:proofErr w:type="spellEnd"/>
      <w:r w:rsidRPr="007D730B">
        <w:rPr>
          <w:rStyle w:val="Gl"/>
          <w:rFonts w:ascii="Avenir Book" w:hAnsi="Avenir Book"/>
          <w:sz w:val="20"/>
          <w:szCs w:val="20"/>
        </w:rPr>
        <w:t xml:space="preserve"> (Meta), Almanya menşeli </w:t>
      </w:r>
      <w:proofErr w:type="spellStart"/>
      <w:r w:rsidRPr="007D730B">
        <w:rPr>
          <w:rStyle w:val="Gl"/>
          <w:rFonts w:ascii="Avenir Book" w:hAnsi="Avenir Book"/>
          <w:sz w:val="20"/>
          <w:szCs w:val="20"/>
        </w:rPr>
        <w:t>TeamViewer</w:t>
      </w:r>
      <w:proofErr w:type="spellEnd"/>
      <w:r w:rsidRPr="007D730B">
        <w:rPr>
          <w:rStyle w:val="Gl"/>
          <w:rFonts w:ascii="Avenir Book" w:hAnsi="Avenir Book"/>
          <w:sz w:val="20"/>
          <w:szCs w:val="20"/>
        </w:rPr>
        <w:t xml:space="preserve"> Germany </w:t>
      </w:r>
      <w:proofErr w:type="spellStart"/>
      <w:proofErr w:type="gramStart"/>
      <w:r w:rsidRPr="007D730B">
        <w:rPr>
          <w:rStyle w:val="Gl"/>
          <w:rFonts w:ascii="Avenir Book" w:hAnsi="Avenir Book"/>
          <w:sz w:val="20"/>
          <w:szCs w:val="20"/>
        </w:rPr>
        <w:t>GmbH</w:t>
      </w:r>
      <w:proofErr w:type="spellEnd"/>
      <w:r w:rsidRPr="007D730B">
        <w:rPr>
          <w:rStyle w:val="Gl"/>
          <w:rFonts w:ascii="Avenir Book" w:hAnsi="Avenir Book"/>
          <w:sz w:val="20"/>
          <w:szCs w:val="20"/>
        </w:rPr>
        <w:t xml:space="preserve"> ,</w:t>
      </w:r>
      <w:proofErr w:type="gramEnd"/>
      <w:r w:rsidRPr="007D730B">
        <w:rPr>
          <w:rStyle w:val="Gl"/>
          <w:rFonts w:ascii="Avenir Book" w:hAnsi="Avenir Book"/>
          <w:sz w:val="20"/>
          <w:szCs w:val="20"/>
        </w:rPr>
        <w:t xml:space="preserve"> Almanya menşeli </w:t>
      </w:r>
      <w:proofErr w:type="spellStart"/>
      <w:r w:rsidRPr="007D730B">
        <w:rPr>
          <w:rStyle w:val="Gl"/>
          <w:rFonts w:ascii="Avenir Book" w:hAnsi="Avenir Book"/>
          <w:sz w:val="20"/>
          <w:szCs w:val="20"/>
        </w:rPr>
        <w:t>AnyDesk</w:t>
      </w:r>
      <w:proofErr w:type="spellEnd"/>
      <w:r w:rsidRPr="007D730B">
        <w:rPr>
          <w:rStyle w:val="Gl"/>
          <w:rFonts w:ascii="Avenir Book" w:hAnsi="Avenir Book"/>
          <w:sz w:val="20"/>
          <w:szCs w:val="20"/>
        </w:rPr>
        <w:t xml:space="preserve"> Software </w:t>
      </w:r>
      <w:proofErr w:type="spellStart"/>
      <w:r w:rsidRPr="007D730B">
        <w:rPr>
          <w:rStyle w:val="Gl"/>
          <w:rFonts w:ascii="Avenir Book" w:hAnsi="Avenir Book"/>
          <w:sz w:val="20"/>
          <w:szCs w:val="20"/>
        </w:rPr>
        <w:t>GmbH</w:t>
      </w:r>
      <w:proofErr w:type="spellEnd"/>
      <w:r w:rsidRPr="007D730B">
        <w:rPr>
          <w:rStyle w:val="Gl"/>
          <w:rFonts w:ascii="Avenir Book" w:hAnsi="Avenir Book"/>
          <w:sz w:val="20"/>
          <w:szCs w:val="20"/>
        </w:rPr>
        <w:t xml:space="preserve">, ABD menşeli </w:t>
      </w:r>
      <w:proofErr w:type="spellStart"/>
      <w:r w:rsidRPr="007D730B">
        <w:rPr>
          <w:rStyle w:val="Gl"/>
          <w:rFonts w:ascii="Avenir Book" w:hAnsi="Avenir Book"/>
          <w:sz w:val="20"/>
          <w:szCs w:val="20"/>
        </w:rPr>
        <w:t>Zoom</w:t>
      </w:r>
      <w:proofErr w:type="spellEnd"/>
      <w:r w:rsidRPr="007D730B">
        <w:rPr>
          <w:rStyle w:val="Gl"/>
          <w:rFonts w:ascii="Avenir Book" w:hAnsi="Avenir Book"/>
          <w:sz w:val="20"/>
          <w:szCs w:val="20"/>
        </w:rPr>
        <w:t xml:space="preserve"> Video Communications </w:t>
      </w:r>
      <w:proofErr w:type="spellStart"/>
      <w:r w:rsidRPr="007D730B">
        <w:rPr>
          <w:rStyle w:val="Gl"/>
          <w:rFonts w:ascii="Avenir Book" w:hAnsi="Avenir Book"/>
          <w:sz w:val="20"/>
          <w:szCs w:val="20"/>
        </w:rPr>
        <w:t>Inc</w:t>
      </w:r>
      <w:proofErr w:type="spellEnd"/>
      <w:r w:rsidRPr="007D730B">
        <w:rPr>
          <w:rStyle w:val="Gl"/>
          <w:rFonts w:ascii="Avenir Book" w:hAnsi="Avenir Book"/>
          <w:sz w:val="20"/>
          <w:szCs w:val="20"/>
        </w:rPr>
        <w:t xml:space="preserve">., ABD menşeli </w:t>
      </w:r>
      <w:proofErr w:type="spellStart"/>
      <w:r w:rsidRPr="007D730B">
        <w:rPr>
          <w:rStyle w:val="Gl"/>
          <w:rFonts w:ascii="Avenir Book" w:hAnsi="Avenir Book"/>
          <w:sz w:val="20"/>
          <w:szCs w:val="20"/>
        </w:rPr>
        <w:t>Twitter</w:t>
      </w:r>
      <w:proofErr w:type="spellEnd"/>
      <w:r w:rsidRPr="007D730B">
        <w:rPr>
          <w:rFonts w:ascii="Avenir Book" w:hAnsi="Avenir Book"/>
          <w:sz w:val="20"/>
          <w:szCs w:val="20"/>
        </w:rPr>
        <w:t xml:space="preserve"> vb. platform/uygulamalara aktarılabilmesi için</w:t>
      </w:r>
    </w:p>
    <w:p w14:paraId="03C97549" w14:textId="77777777" w:rsidR="00615AA3" w:rsidRPr="007D730B" w:rsidRDefault="003D7326" w:rsidP="007D730B">
      <w:pPr>
        <w:pStyle w:val="NormalWeb"/>
        <w:jc w:val="both"/>
        <w:rPr>
          <w:rFonts w:ascii="Avenir Book" w:hAnsi="Avenir Book"/>
          <w:sz w:val="20"/>
          <w:szCs w:val="20"/>
        </w:rPr>
      </w:pPr>
      <w:proofErr w:type="gramStart"/>
      <w:r w:rsidRPr="007D730B">
        <w:rPr>
          <w:rFonts w:ascii="Avenir Book" w:hAnsi="Avenir Book"/>
          <w:sz w:val="20"/>
          <w:szCs w:val="20"/>
        </w:rPr>
        <w:t xml:space="preserve">[  </w:t>
      </w:r>
      <w:proofErr w:type="gramEnd"/>
      <w:r w:rsidRPr="007D730B">
        <w:rPr>
          <w:rFonts w:ascii="Avenir Book" w:hAnsi="Avenir Book"/>
          <w:sz w:val="20"/>
          <w:szCs w:val="20"/>
        </w:rPr>
        <w:t> ] Açık rızamı veriyorum.</w:t>
      </w:r>
    </w:p>
    <w:p w14:paraId="62A52478" w14:textId="77777777" w:rsidR="00615AA3" w:rsidRPr="007D730B" w:rsidRDefault="003D7326" w:rsidP="007D730B">
      <w:pPr>
        <w:pStyle w:val="NormalWeb"/>
        <w:jc w:val="both"/>
        <w:rPr>
          <w:rFonts w:ascii="Avenir Book" w:hAnsi="Avenir Book"/>
          <w:sz w:val="20"/>
          <w:szCs w:val="20"/>
        </w:rPr>
      </w:pPr>
      <w:proofErr w:type="gramStart"/>
      <w:r w:rsidRPr="007D730B">
        <w:rPr>
          <w:rFonts w:ascii="Avenir Book" w:hAnsi="Avenir Book"/>
          <w:sz w:val="20"/>
          <w:szCs w:val="20"/>
        </w:rPr>
        <w:t>Tarih: ....</w:t>
      </w:r>
      <w:proofErr w:type="gramEnd"/>
      <w:r w:rsidRPr="007D730B">
        <w:rPr>
          <w:rFonts w:ascii="Avenir Book" w:hAnsi="Avenir Book"/>
          <w:sz w:val="20"/>
          <w:szCs w:val="20"/>
        </w:rPr>
        <w:t>./....../2021</w:t>
      </w:r>
    </w:p>
    <w:p w14:paraId="7474FD36"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Kişisel Veri Sahibinin;</w:t>
      </w:r>
    </w:p>
    <w:p w14:paraId="4722F6DB" w14:textId="77777777" w:rsidR="00615AA3" w:rsidRPr="007D730B" w:rsidRDefault="003D7326" w:rsidP="007D730B">
      <w:pPr>
        <w:pStyle w:val="NormalWeb"/>
        <w:jc w:val="both"/>
        <w:rPr>
          <w:rFonts w:ascii="Avenir Book" w:hAnsi="Avenir Book"/>
          <w:sz w:val="20"/>
          <w:szCs w:val="20"/>
        </w:rPr>
      </w:pPr>
      <w:r w:rsidRPr="007D730B">
        <w:rPr>
          <w:rFonts w:ascii="Avenir Book" w:hAnsi="Avenir Book"/>
          <w:sz w:val="20"/>
          <w:szCs w:val="20"/>
        </w:rPr>
        <w:t xml:space="preserve">Adı </w:t>
      </w:r>
      <w:proofErr w:type="gramStart"/>
      <w:r w:rsidRPr="007D730B">
        <w:rPr>
          <w:rFonts w:ascii="Avenir Book" w:hAnsi="Avenir Book"/>
          <w:sz w:val="20"/>
          <w:szCs w:val="20"/>
        </w:rPr>
        <w:t>Soyadı :</w:t>
      </w:r>
      <w:proofErr w:type="gramEnd"/>
      <w:r w:rsidRPr="007D730B">
        <w:rPr>
          <w:rFonts w:ascii="Avenir Book" w:hAnsi="Avenir Book"/>
          <w:sz w:val="20"/>
          <w:szCs w:val="20"/>
        </w:rPr>
        <w:t> </w:t>
      </w:r>
    </w:p>
    <w:p w14:paraId="2364FB50" w14:textId="77777777" w:rsidR="003D7326" w:rsidRPr="007D730B" w:rsidRDefault="003D7326" w:rsidP="007D730B">
      <w:pPr>
        <w:pStyle w:val="NormalWeb"/>
        <w:jc w:val="both"/>
        <w:rPr>
          <w:rFonts w:ascii="Avenir Book" w:hAnsi="Avenir Book"/>
          <w:sz w:val="20"/>
          <w:szCs w:val="20"/>
        </w:rPr>
      </w:pPr>
      <w:r w:rsidRPr="007D730B">
        <w:rPr>
          <w:rFonts w:ascii="Avenir Book" w:hAnsi="Avenir Book"/>
          <w:sz w:val="20"/>
          <w:szCs w:val="20"/>
        </w:rPr>
        <w:t>İmza         </w:t>
      </w:r>
      <w:proofErr w:type="gramStart"/>
      <w:r w:rsidRPr="007D730B">
        <w:rPr>
          <w:rFonts w:ascii="Avenir Book" w:hAnsi="Avenir Book"/>
          <w:sz w:val="20"/>
          <w:szCs w:val="20"/>
        </w:rPr>
        <w:t xml:space="preserve">  :</w:t>
      </w:r>
      <w:proofErr w:type="gramEnd"/>
    </w:p>
    <w:sectPr w:rsidR="003D7326" w:rsidRPr="007D7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91D97"/>
    <w:multiLevelType w:val="multilevel"/>
    <w:tmpl w:val="BBA8B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913794"/>
    <w:multiLevelType w:val="multilevel"/>
    <w:tmpl w:val="DB88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0B"/>
    <w:rsid w:val="003D7326"/>
    <w:rsid w:val="00615AA3"/>
    <w:rsid w:val="007D730B"/>
    <w:rsid w:val="008A5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7D7884"/>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basics/privacy-principles" TargetMode="External"/><Relationship Id="rId13" Type="http://schemas.openxmlformats.org/officeDocument/2006/relationships/hyperlink" Target="https://help.twitter.com/tr/rules-and-policies/update-privacy-policy" TargetMode="External"/><Relationship Id="rId3" Type="http://schemas.openxmlformats.org/officeDocument/2006/relationships/settings" Target="settings.xml"/><Relationship Id="rId7" Type="http://schemas.openxmlformats.org/officeDocument/2006/relationships/hyperlink" Target="https://policies.google.com/privacy?hl=en-GB" TargetMode="External"/><Relationship Id="rId12" Type="http://schemas.openxmlformats.org/officeDocument/2006/relationships/hyperlink" Target="https://explore.zoom.us/en/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lewebdata://83C7C717-412C-47CC-A734-CECB877A4D6C/-!-Gizlilik%20Politika%20Link-!-" TargetMode="External"/><Relationship Id="rId11" Type="http://schemas.openxmlformats.org/officeDocument/2006/relationships/hyperlink" Target="https://anydesk.com/tr/gizlilik-bildirimi" TargetMode="External"/><Relationship Id="rId5" Type="http://schemas.openxmlformats.org/officeDocument/2006/relationships/hyperlink" Target="applewebdata://83C7C717-412C-47CC-A734-CECB877A4D6C/-!-Gizlilik%20Politika%20Link-!-" TargetMode="External"/><Relationship Id="rId15" Type="http://schemas.openxmlformats.org/officeDocument/2006/relationships/hyperlink" Target="applewebdata://83C7C717-412C-47CC-A734-CECB877A4D6C/-!-Ki%C5%9Fisel%20Ba%C5%9Fvuru%20Formu%20Linki-!-" TargetMode="External"/><Relationship Id="rId10" Type="http://schemas.openxmlformats.org/officeDocument/2006/relationships/hyperlink" Target="https://www.teamviewer.com/en/trust-center/"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hyperlink" Target="applewebdata://83C7C717-412C-47CC-A734-CECB877A4D6C/-!-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2470</Words>
  <Characters>14082</Characters>
  <Application>Microsoft Office Word</Application>
  <DocSecurity>0</DocSecurity>
  <Lines>117</Lines>
  <Paragraphs>33</Paragraphs>
  <ScaleCrop>false</ScaleCrop>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MESLEK MENSUBU AYDINLATMA METNİ</dc:title>
  <dc:subject/>
  <dc:creator>Microsoft Office User</dc:creator>
  <cp:keywords/>
  <dc:description/>
  <cp:lastModifiedBy>Microsoft Office User</cp:lastModifiedBy>
  <cp:revision>3</cp:revision>
  <dcterms:created xsi:type="dcterms:W3CDTF">2022-02-02T13:42:00Z</dcterms:created>
  <dcterms:modified xsi:type="dcterms:W3CDTF">2022-02-04T12:37:00Z</dcterms:modified>
</cp:coreProperties>
</file>